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1E" w:rsidRPr="001F569A" w:rsidRDefault="002C6B1E" w:rsidP="002C6B1E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36"/>
        <w:gridCol w:w="3452"/>
        <w:gridCol w:w="3183"/>
      </w:tblGrid>
      <w:tr w:rsidR="002C6B1E" w:rsidRPr="001F569A" w:rsidTr="008B00F6">
        <w:trPr>
          <w:trHeight w:val="2616"/>
        </w:trPr>
        <w:tc>
          <w:tcPr>
            <w:tcW w:w="3397" w:type="dxa"/>
          </w:tcPr>
          <w:p w:rsidR="002C6B1E" w:rsidRPr="001F569A" w:rsidRDefault="002C6B1E" w:rsidP="008B0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gramStart"/>
            <w:r w:rsidRPr="001F569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Рассмотрено</w:t>
            </w:r>
            <w:r w:rsidRPr="001F5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  </w:t>
            </w:r>
            <w:proofErr w:type="gramEnd"/>
            <w:r w:rsidRPr="001F5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</w:t>
            </w: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МО     ____/____________/                           Протокол № ____ от  </w:t>
            </w: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>«___» ________2018 г.</w:t>
            </w:r>
          </w:p>
        </w:tc>
        <w:tc>
          <w:tcPr>
            <w:tcW w:w="3397" w:type="dxa"/>
          </w:tcPr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gramStart"/>
            <w:r w:rsidRPr="001F5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Согласовано»   </w:t>
            </w:r>
            <w:proofErr w:type="gramEnd"/>
            <w:r w:rsidRPr="001F5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</w:t>
            </w:r>
            <w:r w:rsidRPr="001F569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 </w:t>
            </w:r>
            <w:r w:rsidRPr="001F5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по УР </w:t>
            </w: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F569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</w:t>
            </w: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>ОУ «Школа №</w:t>
            </w:r>
            <w:proofErr w:type="gramStart"/>
            <w:r w:rsidRPr="001F569A">
              <w:rPr>
                <w:rFonts w:ascii="Times New Roman" w:hAnsi="Times New Roman" w:cs="Times New Roman"/>
                <w:sz w:val="28"/>
                <w:szCs w:val="28"/>
              </w:rPr>
              <w:t xml:space="preserve">99»   </w:t>
            </w:r>
            <w:proofErr w:type="gramEnd"/>
            <w:r w:rsidRPr="001F569A">
              <w:rPr>
                <w:rFonts w:ascii="Times New Roman" w:hAnsi="Times New Roman" w:cs="Times New Roman"/>
                <w:sz w:val="28"/>
                <w:szCs w:val="28"/>
              </w:rPr>
              <w:t xml:space="preserve">    ______/________________/   «___» ________201</w:t>
            </w:r>
            <w:r w:rsidRPr="001F569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8 </w:t>
            </w: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                                                        </w:t>
            </w:r>
          </w:p>
        </w:tc>
        <w:tc>
          <w:tcPr>
            <w:tcW w:w="3398" w:type="dxa"/>
          </w:tcPr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1F569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Утверждаю</w:t>
            </w:r>
            <w:r w:rsidRPr="001F569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 </w:t>
            </w: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>МБОУ «Школа №99»</w:t>
            </w: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>_____/______________/</w:t>
            </w: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>приказ №____   от</w:t>
            </w: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69A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B1E" w:rsidRPr="001F569A" w:rsidRDefault="002C6B1E" w:rsidP="008B00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B1E" w:rsidRPr="001F569A" w:rsidRDefault="002C6B1E" w:rsidP="002C6B1E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C6B1E" w:rsidRPr="001F569A" w:rsidRDefault="002C6B1E" w:rsidP="002C6B1E">
      <w:pPr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2C6B1E" w:rsidRPr="001F569A" w:rsidRDefault="002C6B1E" w:rsidP="002C6B1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1F569A">
        <w:rPr>
          <w:rFonts w:ascii="Times New Roman" w:eastAsia="Times New Roman" w:hAnsi="Times New Roman" w:cs="Times New Roman"/>
          <w:b/>
          <w:bCs/>
          <w:sz w:val="28"/>
          <w:szCs w:val="24"/>
        </w:rPr>
        <w:t>РАБОЧАЯ ПРОГРАММА</w:t>
      </w:r>
    </w:p>
    <w:p w:rsidR="002C6B1E" w:rsidRPr="001F569A" w:rsidRDefault="002C6B1E" w:rsidP="002C6B1E">
      <w:pPr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1F569A">
        <w:rPr>
          <w:rFonts w:ascii="Times New Roman" w:eastAsia="Times New Roman" w:hAnsi="Times New Roman" w:cs="Times New Roman"/>
          <w:sz w:val="28"/>
          <w:szCs w:val="24"/>
        </w:rPr>
        <w:t>учебного предмета, курсу, дисциплине (модулю), дополнительному образованию</w:t>
      </w:r>
    </w:p>
    <w:p w:rsidR="002C6B1E" w:rsidRPr="001F569A" w:rsidRDefault="002C6B1E" w:rsidP="002C6B1E">
      <w:pPr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2C6B1E" w:rsidRPr="001F569A" w:rsidRDefault="002C6B1E" w:rsidP="002C6B1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1F569A">
        <w:rPr>
          <w:rFonts w:ascii="Times New Roman" w:eastAsia="Times New Roman" w:hAnsi="Times New Roman" w:cs="Times New Roman"/>
          <w:sz w:val="28"/>
          <w:szCs w:val="24"/>
        </w:rPr>
        <w:t>Муниципальное бюджетное общеобразовательное учреждение</w:t>
      </w:r>
    </w:p>
    <w:p w:rsidR="002C6B1E" w:rsidRPr="001F569A" w:rsidRDefault="002C6B1E" w:rsidP="002C6B1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1F569A">
        <w:rPr>
          <w:rFonts w:ascii="Times New Roman" w:eastAsia="Times New Roman" w:hAnsi="Times New Roman" w:cs="Times New Roman"/>
          <w:sz w:val="28"/>
          <w:szCs w:val="24"/>
        </w:rPr>
        <w:t>«Средняя общеобразовательная школа №99»</w:t>
      </w:r>
    </w:p>
    <w:p w:rsidR="002C6B1E" w:rsidRPr="001F569A" w:rsidRDefault="002C6B1E" w:rsidP="002C6B1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1F569A">
        <w:rPr>
          <w:rFonts w:ascii="Times New Roman" w:eastAsia="Times New Roman" w:hAnsi="Times New Roman" w:cs="Times New Roman"/>
          <w:sz w:val="28"/>
          <w:szCs w:val="24"/>
        </w:rPr>
        <w:t>Московского района г. Казани</w:t>
      </w:r>
    </w:p>
    <w:p w:rsidR="002C6B1E" w:rsidRPr="001F569A" w:rsidRDefault="002C6B1E" w:rsidP="002C6B1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2C6B1E" w:rsidRPr="001F569A" w:rsidRDefault="002C6B1E" w:rsidP="002C6B1E">
      <w:pPr>
        <w:tabs>
          <w:tab w:val="left" w:pos="5700"/>
        </w:tabs>
        <w:jc w:val="center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1F569A">
        <w:rPr>
          <w:rFonts w:ascii="Times New Roman" w:eastAsia="Times New Roman" w:hAnsi="Times New Roman" w:cs="Times New Roman"/>
          <w:sz w:val="28"/>
          <w:szCs w:val="24"/>
          <w:u w:val="single"/>
        </w:rPr>
        <w:t>Лаврентьевой Елены Михайловны</w:t>
      </w:r>
    </w:p>
    <w:p w:rsidR="002C6B1E" w:rsidRPr="002C6B1E" w:rsidRDefault="002C6B1E" w:rsidP="002C6B1E">
      <w:pPr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по астрономии 11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класс</w:t>
      </w:r>
    </w:p>
    <w:p w:rsidR="002C6B1E" w:rsidRPr="001F569A" w:rsidRDefault="002C6B1E" w:rsidP="002C6B1E">
      <w:pPr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2C6B1E" w:rsidRPr="001F569A" w:rsidRDefault="002C6B1E" w:rsidP="002C6B1E">
      <w:pPr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2C6B1E" w:rsidRPr="001F569A" w:rsidRDefault="002C6B1E" w:rsidP="002C6B1E">
      <w:pPr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2C6B1E" w:rsidRPr="007B3950" w:rsidRDefault="007B3950" w:rsidP="007B3950">
      <w:pPr>
        <w:tabs>
          <w:tab w:val="left" w:pos="420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Рассмотрено на </w:t>
      </w:r>
      <w:r w:rsidR="002C6B1E" w:rsidRPr="007B3950">
        <w:rPr>
          <w:rFonts w:ascii="Times New Roman" w:eastAsia="Times New Roman" w:hAnsi="Times New Roman" w:cs="Times New Roman"/>
          <w:sz w:val="28"/>
          <w:szCs w:val="24"/>
        </w:rPr>
        <w:t xml:space="preserve">заседании         </w:t>
      </w:r>
      <w:bookmarkStart w:id="0" w:name="_GoBack"/>
      <w:bookmarkEnd w:id="0"/>
      <w:r w:rsidR="002C6B1E" w:rsidRPr="007B3950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     педагогического совета</w:t>
      </w:r>
    </w:p>
    <w:p w:rsidR="002C6B1E" w:rsidRPr="007B3950" w:rsidRDefault="002C6B1E" w:rsidP="007B3950">
      <w:pPr>
        <w:tabs>
          <w:tab w:val="left" w:pos="420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7B3950">
        <w:rPr>
          <w:rFonts w:ascii="Times New Roman" w:eastAsia="Times New Roman" w:hAnsi="Times New Roman" w:cs="Times New Roman"/>
          <w:sz w:val="28"/>
          <w:szCs w:val="24"/>
        </w:rPr>
        <w:t>протокол № _________от</w:t>
      </w:r>
    </w:p>
    <w:p w:rsidR="002C6B1E" w:rsidRPr="007B3950" w:rsidRDefault="002C6B1E" w:rsidP="007B3950">
      <w:pPr>
        <w:tabs>
          <w:tab w:val="left" w:pos="420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7B3950">
        <w:rPr>
          <w:rFonts w:ascii="Times New Roman" w:eastAsia="Times New Roman" w:hAnsi="Times New Roman" w:cs="Times New Roman"/>
          <w:sz w:val="28"/>
          <w:szCs w:val="24"/>
        </w:rPr>
        <w:t>«_____»__________2018 г.</w:t>
      </w:r>
    </w:p>
    <w:p w:rsidR="002C6B1E" w:rsidRPr="001F569A" w:rsidRDefault="002C6B1E" w:rsidP="002C6B1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12EA9" w:rsidRPr="007B3950" w:rsidRDefault="002C6B1E" w:rsidP="002C6B1E">
      <w:pPr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7B3950">
        <w:rPr>
          <w:rFonts w:ascii="Times New Roman" w:eastAsia="Times New Roman" w:hAnsi="Times New Roman" w:cs="Times New Roman"/>
          <w:sz w:val="28"/>
          <w:szCs w:val="24"/>
        </w:rPr>
        <w:t>2018 / 2019 учебный год</w:t>
      </w:r>
    </w:p>
    <w:p w:rsidR="00953497" w:rsidRPr="000E47EE" w:rsidRDefault="009E221A" w:rsidP="000E47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7E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E47EE" w:rsidRDefault="009E221A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7EE">
        <w:rPr>
          <w:rFonts w:ascii="Times New Roman" w:hAnsi="Times New Roman" w:cs="Times New Roman"/>
          <w:sz w:val="28"/>
          <w:szCs w:val="28"/>
        </w:rPr>
        <w:t>Рабо</w:t>
      </w:r>
      <w:r w:rsidR="00DF229E">
        <w:rPr>
          <w:rFonts w:ascii="Times New Roman" w:hAnsi="Times New Roman" w:cs="Times New Roman"/>
          <w:sz w:val="28"/>
          <w:szCs w:val="28"/>
        </w:rPr>
        <w:t>чая программ</w:t>
      </w:r>
      <w:r w:rsidR="00434C89">
        <w:rPr>
          <w:rFonts w:ascii="Times New Roman" w:hAnsi="Times New Roman" w:cs="Times New Roman"/>
          <w:sz w:val="28"/>
          <w:szCs w:val="28"/>
        </w:rPr>
        <w:t xml:space="preserve">а по астрономии для обучающихся </w:t>
      </w:r>
      <w:r w:rsidR="000E47EE" w:rsidRPr="000E47EE">
        <w:rPr>
          <w:rFonts w:ascii="Times New Roman" w:hAnsi="Times New Roman" w:cs="Times New Roman"/>
          <w:sz w:val="28"/>
          <w:szCs w:val="28"/>
        </w:rPr>
        <w:t>11 класс</w:t>
      </w:r>
      <w:r w:rsidR="00434C89">
        <w:rPr>
          <w:rFonts w:ascii="Times New Roman" w:hAnsi="Times New Roman" w:cs="Times New Roman"/>
          <w:sz w:val="28"/>
          <w:szCs w:val="28"/>
        </w:rPr>
        <w:t xml:space="preserve">а </w:t>
      </w:r>
      <w:r w:rsidR="000E47EE" w:rsidRPr="00DB74B1">
        <w:rPr>
          <w:rFonts w:ascii="Times New Roman" w:hAnsi="Times New Roman" w:cs="Times New Roman"/>
          <w:sz w:val="28"/>
          <w:szCs w:val="28"/>
        </w:rPr>
        <w:t>составлена в соответствии</w:t>
      </w:r>
      <w:r w:rsidR="00BD2D5C">
        <w:rPr>
          <w:rFonts w:ascii="Times New Roman" w:hAnsi="Times New Roman" w:cs="Times New Roman"/>
          <w:sz w:val="28"/>
          <w:szCs w:val="28"/>
        </w:rPr>
        <w:t xml:space="preserve"> с федеральным компонентом государственного образовательного стандарта, утвержденн</w:t>
      </w:r>
      <w:r w:rsidR="00DF229E">
        <w:rPr>
          <w:rFonts w:ascii="Times New Roman" w:hAnsi="Times New Roman" w:cs="Times New Roman"/>
          <w:sz w:val="28"/>
          <w:szCs w:val="28"/>
        </w:rPr>
        <w:t>ым</w:t>
      </w:r>
      <w:r w:rsidR="00BD2D5C">
        <w:rPr>
          <w:rFonts w:ascii="Times New Roman" w:hAnsi="Times New Roman" w:cs="Times New Roman"/>
          <w:sz w:val="28"/>
          <w:szCs w:val="28"/>
        </w:rPr>
        <w:t xml:space="preserve"> приказом Минобразования России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r w:rsidR="000E47EE" w:rsidRPr="000E47EE">
        <w:rPr>
          <w:rFonts w:ascii="Times New Roman" w:hAnsi="Times New Roman" w:cs="Times New Roman"/>
          <w:sz w:val="28"/>
          <w:szCs w:val="28"/>
        </w:rPr>
        <w:t>,</w:t>
      </w:r>
      <w:r w:rsidR="00DB74B1">
        <w:rPr>
          <w:rFonts w:ascii="Times New Roman" w:hAnsi="Times New Roman" w:cs="Times New Roman"/>
          <w:sz w:val="28"/>
          <w:szCs w:val="28"/>
        </w:rPr>
        <w:t xml:space="preserve"> с изменениями, внесенными приказом Министерства образования и науки Российской Федерации от 7 июня 2017 года № 506,</w:t>
      </w:r>
      <w:r w:rsidR="000E47EE" w:rsidRPr="000E47EE">
        <w:rPr>
          <w:rFonts w:ascii="Times New Roman" w:hAnsi="Times New Roman" w:cs="Times New Roman"/>
          <w:sz w:val="28"/>
          <w:szCs w:val="28"/>
        </w:rPr>
        <w:t xml:space="preserve"> с учетом примерной программы среднего общего образования (базовый уровень) и авт</w:t>
      </w:r>
      <w:r w:rsidR="000E47EE">
        <w:rPr>
          <w:rFonts w:ascii="Times New Roman" w:hAnsi="Times New Roman" w:cs="Times New Roman"/>
          <w:sz w:val="28"/>
          <w:szCs w:val="28"/>
        </w:rPr>
        <w:t xml:space="preserve">орской программы </w:t>
      </w:r>
      <w:r w:rsidR="00A63D47">
        <w:rPr>
          <w:rFonts w:ascii="Times New Roman" w:hAnsi="Times New Roman" w:cs="Times New Roman"/>
          <w:sz w:val="28"/>
          <w:szCs w:val="28"/>
        </w:rPr>
        <w:t xml:space="preserve">по астрономии </w:t>
      </w:r>
      <w:r w:rsidR="00434C89">
        <w:rPr>
          <w:rFonts w:ascii="Times New Roman" w:hAnsi="Times New Roman" w:cs="Times New Roman"/>
          <w:sz w:val="28"/>
          <w:szCs w:val="28"/>
        </w:rPr>
        <w:t xml:space="preserve">В. М. </w:t>
      </w:r>
      <w:proofErr w:type="spellStart"/>
      <w:r w:rsidR="000E47EE">
        <w:rPr>
          <w:rFonts w:ascii="Times New Roman" w:hAnsi="Times New Roman" w:cs="Times New Roman"/>
          <w:sz w:val="28"/>
          <w:szCs w:val="28"/>
        </w:rPr>
        <w:t>Чаругина</w:t>
      </w:r>
      <w:proofErr w:type="spellEnd"/>
      <w:r w:rsidR="000E47EE">
        <w:rPr>
          <w:rFonts w:ascii="Times New Roman" w:hAnsi="Times New Roman" w:cs="Times New Roman"/>
          <w:sz w:val="28"/>
          <w:szCs w:val="28"/>
        </w:rPr>
        <w:t>.</w:t>
      </w:r>
    </w:p>
    <w:p w:rsidR="00134CAD" w:rsidRDefault="000E47EE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Астрономия занимает особое место в системе естественно-научных знаний, так как она затрагивает глубинные вопросы существования человека в окружающем мире и в ней концентрируются основные противоречия между бытием человека и его сознанием. На протяжении тысячелетий астрономия шагала в ногу с философией и религией, информацией, почерпнутой из наблюдений звездного неба, питала внутренний мир человека, его религиозные представления об окружающем мире. Во всех древних философских школах астрономия занимала ведущее место. </w:t>
      </w:r>
      <w:r w:rsidR="00134CAD">
        <w:rPr>
          <w:rFonts w:ascii="Times New Roman" w:hAnsi="Times New Roman" w:cs="Times New Roman"/>
          <w:sz w:val="28"/>
          <w:szCs w:val="28"/>
        </w:rPr>
        <w:t>Так как астрономия не затрагивала непосредственно условия жизни и деятельности человека, то потребность в ней возникала на более высоком уровне умственного и духовного развития человека, и поэтому, она была доступна пониманию узкого круга образованных людей.</w:t>
      </w:r>
    </w:p>
    <w:p w:rsidR="00C64917" w:rsidRDefault="00C64917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современное естествознание: физика, математика, география и другие науки – питалось и развивалось благодаря развитию астрономии. Достаточно вспомнить механику, математический анализ, развитые Ньютоном и его последователями в основном для объяснения движения небесных тел. Современные идеи и теории: общая теория относительности, физика элементарных частиц – во многом </w:t>
      </w:r>
      <w:r w:rsidR="00DF229E">
        <w:rPr>
          <w:rFonts w:ascii="Times New Roman" w:hAnsi="Times New Roman" w:cs="Times New Roman"/>
          <w:sz w:val="28"/>
          <w:szCs w:val="28"/>
        </w:rPr>
        <w:t>опираю</w:t>
      </w:r>
      <w:r>
        <w:rPr>
          <w:rFonts w:ascii="Times New Roman" w:hAnsi="Times New Roman" w:cs="Times New Roman"/>
          <w:sz w:val="28"/>
          <w:szCs w:val="28"/>
        </w:rPr>
        <w:t>тся на достижениях современной астрономии, таких ее разделов, как астрофизика и космология.</w:t>
      </w:r>
    </w:p>
    <w:p w:rsidR="00C64917" w:rsidRDefault="00C64917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астрономии на базовом уровне среднего (полного) общего образования направлено на достижение следующих целей:</w:t>
      </w:r>
    </w:p>
    <w:p w:rsidR="00C64917" w:rsidRDefault="00C64917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140">
        <w:rPr>
          <w:rFonts w:ascii="Times New Roman" w:hAnsi="Times New Roman" w:cs="Times New Roman"/>
          <w:b/>
          <w:sz w:val="28"/>
          <w:szCs w:val="28"/>
        </w:rPr>
        <w:t>осознание</w:t>
      </w:r>
      <w:r>
        <w:rPr>
          <w:rFonts w:ascii="Times New Roman" w:hAnsi="Times New Roman" w:cs="Times New Roman"/>
          <w:sz w:val="28"/>
          <w:szCs w:val="28"/>
        </w:rPr>
        <w:t xml:space="preserve">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364D9F" w:rsidRDefault="00C64917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140">
        <w:rPr>
          <w:rFonts w:ascii="Times New Roman" w:hAnsi="Times New Roman" w:cs="Times New Roman"/>
          <w:b/>
          <w:sz w:val="28"/>
          <w:szCs w:val="28"/>
        </w:rPr>
        <w:t>приобретение знаний</w:t>
      </w:r>
      <w:r>
        <w:rPr>
          <w:rFonts w:ascii="Times New Roman" w:hAnsi="Times New Roman" w:cs="Times New Roman"/>
          <w:sz w:val="28"/>
          <w:szCs w:val="28"/>
        </w:rPr>
        <w:t xml:space="preserve"> о физической природе небесных тел и систем, строения и эволюции Вселенной, пространственных и временных масштабах </w:t>
      </w:r>
      <w:r>
        <w:rPr>
          <w:rFonts w:ascii="Times New Roman" w:hAnsi="Times New Roman" w:cs="Times New Roman"/>
          <w:sz w:val="28"/>
          <w:szCs w:val="28"/>
        </w:rPr>
        <w:lastRenderedPageBreak/>
        <w:t>Вселенной</w:t>
      </w:r>
      <w:r w:rsidR="00364D9F">
        <w:rPr>
          <w:rFonts w:ascii="Times New Roman" w:hAnsi="Times New Roman" w:cs="Times New Roman"/>
          <w:sz w:val="28"/>
          <w:szCs w:val="28"/>
        </w:rPr>
        <w:t>, наиболее важных астрономических открытиях, определивших развитие науки и техники;</w:t>
      </w:r>
    </w:p>
    <w:p w:rsidR="00364D9F" w:rsidRDefault="00364D9F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140">
        <w:rPr>
          <w:rFonts w:ascii="Times New Roman" w:hAnsi="Times New Roman" w:cs="Times New Roman"/>
          <w:b/>
          <w:sz w:val="28"/>
          <w:szCs w:val="28"/>
        </w:rPr>
        <w:t>овладение умениями</w:t>
      </w:r>
      <w:r>
        <w:rPr>
          <w:rFonts w:ascii="Times New Roman" w:hAnsi="Times New Roman" w:cs="Times New Roman"/>
          <w:sz w:val="28"/>
          <w:szCs w:val="28"/>
        </w:rPr>
        <w:t xml:space="preserve">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364D9F" w:rsidRDefault="00364D9F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140">
        <w:rPr>
          <w:rFonts w:ascii="Times New Roman" w:hAnsi="Times New Roman" w:cs="Times New Roman"/>
          <w:b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B30140" w:rsidRDefault="00B30140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140">
        <w:rPr>
          <w:rFonts w:ascii="Times New Roman" w:hAnsi="Times New Roman" w:cs="Times New Roman"/>
          <w:b/>
          <w:sz w:val="28"/>
          <w:szCs w:val="28"/>
        </w:rPr>
        <w:t>использование приобретенных знаний и умений</w:t>
      </w:r>
      <w:r>
        <w:rPr>
          <w:rFonts w:ascii="Times New Roman" w:hAnsi="Times New Roman" w:cs="Times New Roman"/>
          <w:sz w:val="28"/>
          <w:szCs w:val="28"/>
        </w:rPr>
        <w:t xml:space="preserve"> для решения практических задач повседневной жизни;</w:t>
      </w:r>
    </w:p>
    <w:p w:rsidR="00B30140" w:rsidRDefault="00B30140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140">
        <w:rPr>
          <w:rFonts w:ascii="Times New Roman" w:hAnsi="Times New Roman" w:cs="Times New Roman"/>
          <w:b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научного мировоззрения;</w:t>
      </w:r>
    </w:p>
    <w:p w:rsidR="00C64917" w:rsidRDefault="00B30140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140">
        <w:rPr>
          <w:rFonts w:ascii="Times New Roman" w:hAnsi="Times New Roman" w:cs="Times New Roman"/>
          <w:b/>
          <w:sz w:val="28"/>
          <w:szCs w:val="28"/>
        </w:rPr>
        <w:t>формирование навыков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  <w:r w:rsidR="00C6491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63D47" w:rsidRDefault="000E47EE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7EE">
        <w:rPr>
          <w:rFonts w:ascii="Times New Roman" w:hAnsi="Times New Roman" w:cs="Times New Roman"/>
          <w:sz w:val="28"/>
          <w:szCs w:val="28"/>
        </w:rPr>
        <w:t xml:space="preserve"> </w:t>
      </w:r>
      <w:r w:rsidR="00B3014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34C89">
        <w:rPr>
          <w:rFonts w:ascii="Times New Roman" w:hAnsi="Times New Roman" w:cs="Times New Roman"/>
          <w:sz w:val="28"/>
          <w:szCs w:val="28"/>
        </w:rPr>
        <w:t>учебному плану</w:t>
      </w:r>
      <w:r w:rsidR="00B30140">
        <w:rPr>
          <w:rFonts w:ascii="Times New Roman" w:hAnsi="Times New Roman" w:cs="Times New Roman"/>
          <w:sz w:val="28"/>
          <w:szCs w:val="28"/>
        </w:rPr>
        <w:t xml:space="preserve"> </w:t>
      </w:r>
      <w:r w:rsidR="00A63D47">
        <w:rPr>
          <w:rFonts w:ascii="Times New Roman" w:hAnsi="Times New Roman" w:cs="Times New Roman"/>
          <w:sz w:val="28"/>
          <w:szCs w:val="28"/>
        </w:rPr>
        <w:t xml:space="preserve">среднего общего образования </w:t>
      </w:r>
      <w:r w:rsidR="00434C89">
        <w:rPr>
          <w:rFonts w:ascii="Times New Roman" w:hAnsi="Times New Roman" w:cs="Times New Roman"/>
          <w:sz w:val="28"/>
          <w:szCs w:val="28"/>
        </w:rPr>
        <w:t>школы</w:t>
      </w:r>
      <w:r w:rsidR="00B30140">
        <w:rPr>
          <w:rFonts w:ascii="Times New Roman" w:hAnsi="Times New Roman" w:cs="Times New Roman"/>
          <w:sz w:val="28"/>
          <w:szCs w:val="28"/>
        </w:rPr>
        <w:t xml:space="preserve"> на</w:t>
      </w:r>
      <w:r w:rsidR="00DF229E">
        <w:rPr>
          <w:rFonts w:ascii="Times New Roman" w:hAnsi="Times New Roman" w:cs="Times New Roman"/>
          <w:sz w:val="28"/>
          <w:szCs w:val="28"/>
        </w:rPr>
        <w:t xml:space="preserve"> 2018 -2019 учебный год на</w:t>
      </w:r>
      <w:r w:rsidR="00B30140">
        <w:rPr>
          <w:rFonts w:ascii="Times New Roman" w:hAnsi="Times New Roman" w:cs="Times New Roman"/>
          <w:sz w:val="28"/>
          <w:szCs w:val="28"/>
        </w:rPr>
        <w:t xml:space="preserve"> изучение </w:t>
      </w:r>
      <w:r w:rsidR="00DF229E">
        <w:rPr>
          <w:rFonts w:ascii="Times New Roman" w:hAnsi="Times New Roman" w:cs="Times New Roman"/>
          <w:sz w:val="28"/>
          <w:szCs w:val="28"/>
        </w:rPr>
        <w:t>астрономии</w:t>
      </w:r>
      <w:r w:rsidR="00B30140">
        <w:rPr>
          <w:rFonts w:ascii="Times New Roman" w:hAnsi="Times New Roman" w:cs="Times New Roman"/>
          <w:sz w:val="28"/>
          <w:szCs w:val="28"/>
        </w:rPr>
        <w:t xml:space="preserve"> на базовом уровне отводится 1 ч в неделю (34 часа в год). </w:t>
      </w:r>
    </w:p>
    <w:p w:rsidR="009E221A" w:rsidRDefault="00780718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459">
        <w:rPr>
          <w:rFonts w:ascii="Times New Roman" w:hAnsi="Times New Roman" w:cs="Times New Roman"/>
          <w:sz w:val="28"/>
          <w:szCs w:val="28"/>
        </w:rPr>
        <w:t>Данной программой предусмотрено</w:t>
      </w:r>
      <w:r w:rsidR="00A81459">
        <w:rPr>
          <w:rFonts w:ascii="Times New Roman" w:hAnsi="Times New Roman" w:cs="Times New Roman"/>
          <w:sz w:val="28"/>
          <w:szCs w:val="28"/>
        </w:rPr>
        <w:t xml:space="preserve"> проведение комбинированных занятий с выполнением астрономических исследований и практикумов по решению задач</w:t>
      </w:r>
      <w:r w:rsidR="002B4336">
        <w:rPr>
          <w:rFonts w:ascii="Times New Roman" w:hAnsi="Times New Roman" w:cs="Times New Roman"/>
          <w:sz w:val="28"/>
          <w:szCs w:val="28"/>
        </w:rPr>
        <w:t>, контрольные работы</w:t>
      </w:r>
      <w:r w:rsidRPr="00A81459">
        <w:rPr>
          <w:rFonts w:ascii="Times New Roman" w:hAnsi="Times New Roman" w:cs="Times New Roman"/>
          <w:sz w:val="28"/>
          <w:szCs w:val="28"/>
        </w:rPr>
        <w:t>.</w:t>
      </w:r>
      <w:r w:rsidR="000049CE">
        <w:rPr>
          <w:rFonts w:ascii="Times New Roman" w:hAnsi="Times New Roman" w:cs="Times New Roman"/>
          <w:sz w:val="28"/>
          <w:szCs w:val="28"/>
        </w:rPr>
        <w:t xml:space="preserve"> В конце учебного года предусмотрена итоговая контрольная работа или </w:t>
      </w:r>
      <w:r w:rsidR="00A63D47">
        <w:rPr>
          <w:rFonts w:ascii="Times New Roman" w:hAnsi="Times New Roman" w:cs="Times New Roman"/>
          <w:sz w:val="28"/>
          <w:szCs w:val="28"/>
        </w:rPr>
        <w:t>всероссийская проверочная работа</w:t>
      </w:r>
      <w:r w:rsidR="00A63D47" w:rsidRPr="00A63D47">
        <w:rPr>
          <w:rFonts w:ascii="Times New Roman" w:hAnsi="Times New Roman" w:cs="Times New Roman"/>
          <w:sz w:val="28"/>
          <w:szCs w:val="28"/>
        </w:rPr>
        <w:t xml:space="preserve"> </w:t>
      </w:r>
      <w:r w:rsidR="000049CE">
        <w:rPr>
          <w:rFonts w:ascii="Times New Roman" w:hAnsi="Times New Roman" w:cs="Times New Roman"/>
          <w:sz w:val="28"/>
          <w:szCs w:val="28"/>
        </w:rPr>
        <w:t>(</w:t>
      </w:r>
      <w:r w:rsidR="00A63D47">
        <w:rPr>
          <w:rFonts w:ascii="Times New Roman" w:hAnsi="Times New Roman" w:cs="Times New Roman"/>
          <w:sz w:val="28"/>
          <w:szCs w:val="28"/>
        </w:rPr>
        <w:t>ВПР</w:t>
      </w:r>
      <w:r w:rsidR="000049CE">
        <w:rPr>
          <w:rFonts w:ascii="Times New Roman" w:hAnsi="Times New Roman" w:cs="Times New Roman"/>
          <w:sz w:val="28"/>
          <w:szCs w:val="28"/>
        </w:rPr>
        <w:t>).</w:t>
      </w:r>
    </w:p>
    <w:p w:rsidR="00780718" w:rsidRDefault="00780718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рабочей программы используется учебно-методический комплекс</w:t>
      </w:r>
      <w:r w:rsidR="00DF229E">
        <w:rPr>
          <w:rFonts w:ascii="Times New Roman" w:hAnsi="Times New Roman" w:cs="Times New Roman"/>
          <w:sz w:val="28"/>
          <w:szCs w:val="28"/>
        </w:rPr>
        <w:t>, включенный в федеральный перечень учебников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0718" w:rsidRDefault="00780718" w:rsidP="00A63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Астрономия. 10 - 11 классы: учеб.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организаций: базовый уровень/ В.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М.: Просвещение, 2018. </w:t>
      </w:r>
    </w:p>
    <w:p w:rsidR="00454E7D" w:rsidRDefault="00454E7D" w:rsidP="003404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акцент при обучении по предлагаемой программе делается на научный и мировоззренческий аспект образования по астрономии, являющийся важнейшим вкладом в создание интеллектуального потенциала страны.</w:t>
      </w:r>
    </w:p>
    <w:p w:rsidR="003404CF" w:rsidRDefault="003404CF" w:rsidP="003404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контроля: текущий контроль, промежуточный контроль, итоговый контроль.</w:t>
      </w:r>
    </w:p>
    <w:p w:rsidR="003404CF" w:rsidRDefault="003404CF" w:rsidP="003404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контроль знаний предусматривает следующие формы: устный или письменный опрос; краткая самостоятельная работа; астрономические исследования; тестовые задания.</w:t>
      </w: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Итоговый контроль знаний предусматривает следующие формы: контрольная работа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2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полугодие, контрольная работа за год или всероссийская проверочная работа (ВПР).</w:t>
      </w: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формы организации учебных занятий – урок, лекция, семинар, «мозговой штурм», защита творческих проектов. </w:t>
      </w: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Защита творческих проектов предполагается по следующим темам: </w:t>
      </w:r>
    </w:p>
    <w:p w:rsidR="003404CF" w:rsidRPr="00DE1409" w:rsidRDefault="003404CF" w:rsidP="003404C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409">
        <w:rPr>
          <w:rFonts w:ascii="Times New Roman" w:hAnsi="Times New Roman" w:cs="Times New Roman"/>
          <w:sz w:val="28"/>
          <w:szCs w:val="28"/>
        </w:rPr>
        <w:t>Ускоренное расширение Вселенной и темная энергия;</w:t>
      </w:r>
    </w:p>
    <w:p w:rsidR="003404CF" w:rsidRDefault="003404CF" w:rsidP="003404C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Обнаружение планет около других звезд;</w:t>
      </w:r>
    </w:p>
    <w:p w:rsidR="003404CF" w:rsidRPr="00DE1409" w:rsidRDefault="003404CF" w:rsidP="003404C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жизни и разума во вселенной.</w:t>
      </w:r>
      <w:r w:rsidRPr="00DE140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Основными видами учебной деятельности на учебном занятии будут: контент-анализ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обучающихся; самостоятельная работа с учебником, электронными образовательными ресурсами; отбор и сравнение материала из нескольких источников; подготовка выступлений и докладов с использованием разнообразных источников информации; решение задач; просмотр и обсуждение учебных фильмов, презентаций, роликов; наблюдение; объяснение и интерпретация наблюдаемых явлений; анализ графиков, таблиц, схем.</w:t>
      </w: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E7D" w:rsidRDefault="00454E7D" w:rsidP="000E47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E7D" w:rsidRDefault="00454E7D" w:rsidP="000E47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E7D" w:rsidRDefault="00454E7D" w:rsidP="000E47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30E1" w:rsidRDefault="007B30E1" w:rsidP="00434C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4CF" w:rsidRDefault="003404CF" w:rsidP="00434C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4CF" w:rsidRDefault="003404CF" w:rsidP="00434C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4CF" w:rsidRDefault="003404CF" w:rsidP="00434C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4CF" w:rsidRDefault="003404CF" w:rsidP="00434C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4CF" w:rsidRDefault="003404CF" w:rsidP="00434C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4CF" w:rsidRDefault="003404CF" w:rsidP="00434C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4CF" w:rsidRDefault="003404CF" w:rsidP="00434C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459" w:rsidRPr="003404CF" w:rsidRDefault="007B30E1" w:rsidP="003404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r w:rsidR="00434C89" w:rsidRPr="003404CF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454E7D" w:rsidRPr="003404CF" w:rsidRDefault="00434C89" w:rsidP="003404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b/>
          <w:sz w:val="28"/>
          <w:szCs w:val="28"/>
        </w:rPr>
        <w:t>Введение в астрономию</w:t>
      </w:r>
      <w:r w:rsidR="000049CE" w:rsidRPr="003404C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1382F" w:rsidRPr="003404CF">
        <w:rPr>
          <w:rFonts w:ascii="Times New Roman" w:hAnsi="Times New Roman" w:cs="Times New Roman"/>
          <w:b/>
          <w:sz w:val="28"/>
          <w:szCs w:val="28"/>
        </w:rPr>
        <w:t>1 ч</w:t>
      </w:r>
      <w:r w:rsidR="000049CE" w:rsidRPr="003404CF">
        <w:rPr>
          <w:rFonts w:ascii="Times New Roman" w:hAnsi="Times New Roman" w:cs="Times New Roman"/>
          <w:b/>
          <w:sz w:val="28"/>
          <w:szCs w:val="28"/>
        </w:rPr>
        <w:t>)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Цель изучения данной темы — познакомить учащихся с основными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астрономическими объектами, заполняющими Вселенную: планетами,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Солнцем, звёздами, звёздными скоплениями, галактиками,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скоплениями галактик; физическими процессами, протекающими в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них и в окружающем их пространстве. Учащиеся знакомятся с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характерными масштабами, характеризующими свойства этих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небесных тел. Также приводятся сведения о современных оптических,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инфракрасных, радио-, рентгеновских телескопах и обсерваториях.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Таким образом, учащиеся знакомятся с теми небесными телами и</w:t>
      </w:r>
    </w:p>
    <w:p w:rsidR="00434C89" w:rsidRPr="003404CF" w:rsidRDefault="00434C89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 xml:space="preserve">объектами, которые они в </w:t>
      </w:r>
      <w:proofErr w:type="gramStart"/>
      <w:r w:rsidRPr="003404CF">
        <w:rPr>
          <w:rFonts w:ascii="Times New Roman" w:hAnsi="Times New Roman" w:cs="Times New Roman"/>
          <w:sz w:val="28"/>
          <w:szCs w:val="28"/>
        </w:rPr>
        <w:t>дальнейшем  будут</w:t>
      </w:r>
      <w:proofErr w:type="gramEnd"/>
      <w:r w:rsidRPr="003404CF">
        <w:rPr>
          <w:rFonts w:ascii="Times New Roman" w:hAnsi="Times New Roman" w:cs="Times New Roman"/>
          <w:sz w:val="28"/>
          <w:szCs w:val="28"/>
        </w:rPr>
        <w:t xml:space="preserve"> подробно изучать на</w:t>
      </w:r>
    </w:p>
    <w:p w:rsidR="00434C89" w:rsidRPr="003404CF" w:rsidRDefault="00434C89" w:rsidP="003404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уроках астрономии.</w:t>
      </w:r>
    </w:p>
    <w:p w:rsidR="0058192E" w:rsidRPr="003404CF" w:rsidRDefault="0058192E" w:rsidP="003404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 А. Гагарина. Достижения современной космонавтики.</w:t>
      </w:r>
    </w:p>
    <w:p w:rsidR="0058192E" w:rsidRPr="003404CF" w:rsidRDefault="007864D2" w:rsidP="003404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b/>
          <w:sz w:val="28"/>
          <w:szCs w:val="28"/>
        </w:rPr>
        <w:t>Астрометрия</w:t>
      </w:r>
      <w:r w:rsidR="0058192E" w:rsidRPr="003404C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404CF">
        <w:rPr>
          <w:rFonts w:ascii="Times New Roman" w:hAnsi="Times New Roman" w:cs="Times New Roman"/>
          <w:b/>
          <w:sz w:val="28"/>
          <w:szCs w:val="28"/>
        </w:rPr>
        <w:t>5</w:t>
      </w:r>
      <w:r w:rsidR="00E1382F" w:rsidRPr="003404CF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58192E" w:rsidRPr="003404CF">
        <w:rPr>
          <w:rFonts w:ascii="Times New Roman" w:hAnsi="Times New Roman" w:cs="Times New Roman"/>
          <w:b/>
          <w:sz w:val="28"/>
          <w:szCs w:val="28"/>
        </w:rPr>
        <w:t>)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Целью изучения данной темы — формирование у учащихся о виде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звёздного неба, разбиении его на созвездия, интересных объектах в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созвездиях и мифологии созвездий, развитии астрономии в античные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времена. Задача учащихся проследить, как переход от ориентации по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созвездиям к использованию небесных координат позволил в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количественном отношении изучать видимые движения тел. Также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целью является изучение видимого движения Солнца, Луны и планет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и на основе этого — получение представления о том, как астрономы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научились предсказывать затмения; получения представления об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одной из основных задач астрономии с древнейших времён —</w:t>
      </w:r>
    </w:p>
    <w:p w:rsidR="007864D2" w:rsidRPr="003404CF" w:rsidRDefault="007864D2" w:rsidP="003404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измерении времени и ведении календаря.</w:t>
      </w:r>
    </w:p>
    <w:p w:rsidR="009739F0" w:rsidRPr="003404CF" w:rsidRDefault="007864D2" w:rsidP="003404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b/>
          <w:sz w:val="28"/>
          <w:szCs w:val="28"/>
        </w:rPr>
        <w:t>Небесная механика</w:t>
      </w:r>
      <w:r w:rsidR="009739F0" w:rsidRPr="003404C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1382F" w:rsidRPr="003404CF">
        <w:rPr>
          <w:rFonts w:ascii="Times New Roman" w:hAnsi="Times New Roman" w:cs="Times New Roman"/>
          <w:b/>
          <w:sz w:val="28"/>
          <w:szCs w:val="28"/>
        </w:rPr>
        <w:t>3 ч</w:t>
      </w:r>
      <w:r w:rsidR="009739F0" w:rsidRPr="003404CF">
        <w:rPr>
          <w:rFonts w:ascii="Times New Roman" w:hAnsi="Times New Roman" w:cs="Times New Roman"/>
          <w:b/>
          <w:sz w:val="28"/>
          <w:szCs w:val="28"/>
        </w:rPr>
        <w:t>)</w:t>
      </w:r>
      <w:r w:rsidR="0058192E" w:rsidRPr="003404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Цель изучения темы — развитее представлений о строении Солнечной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системы: геоцентрическая и гелиоцентрические системы мира; законы Кеплера о движении планет и их обобщение Ньютоном; космические</w:t>
      </w:r>
    </w:p>
    <w:p w:rsidR="007864D2" w:rsidRPr="003404CF" w:rsidRDefault="007864D2" w:rsidP="003404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скорости и межпланетные перелёты.</w:t>
      </w:r>
    </w:p>
    <w:p w:rsidR="0030111A" w:rsidRPr="003404CF" w:rsidRDefault="007864D2" w:rsidP="003404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b/>
          <w:sz w:val="28"/>
          <w:szCs w:val="28"/>
        </w:rPr>
        <w:t>Строение Солнечной системы</w:t>
      </w:r>
      <w:r w:rsidR="0030111A" w:rsidRPr="003404C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404CF">
        <w:rPr>
          <w:rFonts w:ascii="Times New Roman" w:hAnsi="Times New Roman" w:cs="Times New Roman"/>
          <w:b/>
          <w:sz w:val="28"/>
          <w:szCs w:val="28"/>
        </w:rPr>
        <w:t>7</w:t>
      </w:r>
      <w:r w:rsidR="00E1382F" w:rsidRPr="003404CF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30111A" w:rsidRPr="003404CF">
        <w:rPr>
          <w:rFonts w:ascii="Times New Roman" w:hAnsi="Times New Roman" w:cs="Times New Roman"/>
          <w:b/>
          <w:sz w:val="28"/>
          <w:szCs w:val="28"/>
        </w:rPr>
        <w:t>)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Цель изучения темы – получить представление о строении Солнечной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системы, изучить физическую природу Земли и Луны, явления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lastRenderedPageBreak/>
        <w:t>приливов и прецессии; понять физические особенности строения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планет земной группы, планет-гигантов и планет-карликов; узнать об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особенностях природы и движения астероидов, получить общие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представления о кометах, метеорах и метеоритах; узнать о развитии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взглядов на происхождение Солнечной системы и о современных</w:t>
      </w:r>
    </w:p>
    <w:p w:rsidR="007864D2" w:rsidRPr="003404CF" w:rsidRDefault="007864D2" w:rsidP="003404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представлениях о её происхождении.</w:t>
      </w:r>
    </w:p>
    <w:p w:rsidR="0030111A" w:rsidRPr="003404CF" w:rsidRDefault="007864D2" w:rsidP="003404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b/>
          <w:sz w:val="28"/>
          <w:szCs w:val="28"/>
        </w:rPr>
        <w:t>Астрофизика и звездная астрономия</w:t>
      </w:r>
      <w:r w:rsidR="0030111A" w:rsidRPr="003404C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A60A0">
        <w:rPr>
          <w:rFonts w:ascii="Times New Roman" w:hAnsi="Times New Roman" w:cs="Times New Roman"/>
          <w:b/>
          <w:sz w:val="28"/>
          <w:szCs w:val="28"/>
        </w:rPr>
        <w:t>7</w:t>
      </w:r>
      <w:r w:rsidR="00E1382F" w:rsidRPr="003404CF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30111A" w:rsidRPr="003404CF">
        <w:rPr>
          <w:rFonts w:ascii="Times New Roman" w:hAnsi="Times New Roman" w:cs="Times New Roman"/>
          <w:b/>
          <w:sz w:val="28"/>
          <w:szCs w:val="28"/>
        </w:rPr>
        <w:t>)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Цель изучения темы — получить представление о разных типах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оптических телескопов, радиотелескопах и методах наблюдений с их помощью; о методах и результатах наблюдений Солнца, его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основных характеристиках; о проявлениях солнечной активности и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связанных с ней процессах на Земле и в биосфере; о том, как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астрономы узнали о внутреннем строении Солнца и как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наблюдения солнечных нейтрино подтвердили наши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представления о процессах внутри Солнца; получить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представление: об основных характеристиках звёзд, их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взаимосвязи, внутреннем строении звёзд различных типов, понять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природу белых карликов, нейтронных звёзд и чёрных дыр, узнать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как двойные звёзды помогают определить массы звёзд, а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пульсирующие звёзды — расстояния во Вселенной; получить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представление о новых и сверхновых звёздах, узнать, как живут и</w:t>
      </w:r>
    </w:p>
    <w:p w:rsidR="007864D2" w:rsidRPr="003404CF" w:rsidRDefault="007864D2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умирают звёзды.</w:t>
      </w:r>
    </w:p>
    <w:p w:rsidR="00A756F6" w:rsidRP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b/>
          <w:sz w:val="28"/>
          <w:szCs w:val="28"/>
        </w:rPr>
        <w:t>Млечный путь – наша Галактика</w:t>
      </w:r>
      <w:r w:rsidR="00A756F6" w:rsidRPr="003404C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774EC" w:rsidRPr="003404CF">
        <w:rPr>
          <w:rFonts w:ascii="Times New Roman" w:hAnsi="Times New Roman" w:cs="Times New Roman"/>
          <w:b/>
          <w:sz w:val="28"/>
          <w:szCs w:val="28"/>
        </w:rPr>
        <w:t>3 ч</w:t>
      </w:r>
      <w:r w:rsidR="00A756F6" w:rsidRPr="003404CF">
        <w:rPr>
          <w:rFonts w:ascii="Times New Roman" w:hAnsi="Times New Roman" w:cs="Times New Roman"/>
          <w:b/>
          <w:sz w:val="28"/>
          <w:szCs w:val="28"/>
        </w:rPr>
        <w:t>)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Цель изучение темы — получить представление о нашей Галактике —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Млечном Пути, об объектах, её составляющих, о распределении газа и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пыли в ней, рассеянных и шаровых скоплениях, о её спиральной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структуре; об исследовании её центральных областей, скрытых от нас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сильным поглощением газом и пылью, а также о сверхмассивной чёрной дыре, расположенной в самом центре Галактики.</w:t>
      </w:r>
    </w:p>
    <w:p w:rsidR="002B4336" w:rsidRP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b/>
          <w:sz w:val="28"/>
          <w:szCs w:val="28"/>
        </w:rPr>
        <w:t>Галактики</w:t>
      </w:r>
      <w:r w:rsidR="002B4336" w:rsidRPr="003404CF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E774EC" w:rsidRPr="003404CF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2B4336" w:rsidRPr="003404CF">
        <w:rPr>
          <w:rFonts w:ascii="Times New Roman" w:hAnsi="Times New Roman" w:cs="Times New Roman"/>
          <w:b/>
          <w:sz w:val="28"/>
          <w:szCs w:val="28"/>
        </w:rPr>
        <w:t>)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Цель изучения темы — получить представление о различных типах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галактик, об определении расстояний до них по наблюдениям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красного смещения линий в их спектрах, и о законе Хаббла; о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вращении галактик и скрытой тёмной массы в них; получить 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 заполняющим скопления галактик.</w:t>
      </w:r>
    </w:p>
    <w:p w:rsidR="003404CF" w:rsidRPr="003404CF" w:rsidRDefault="003404CF" w:rsidP="003404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4CF">
        <w:rPr>
          <w:rFonts w:ascii="Times New Roman" w:hAnsi="Times New Roman" w:cs="Times New Roman"/>
          <w:b/>
          <w:sz w:val="28"/>
          <w:szCs w:val="28"/>
        </w:rPr>
        <w:t>Строение и эволюция Вселенной (</w:t>
      </w:r>
      <w:r w:rsidR="005A60A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Pr="003404CF">
        <w:rPr>
          <w:rFonts w:ascii="Times New Roman" w:hAnsi="Times New Roman" w:cs="Times New Roman"/>
          <w:b/>
          <w:sz w:val="28"/>
          <w:szCs w:val="28"/>
        </w:rPr>
        <w:t>)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Цель изучения темы — получить представление об уникальном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lastRenderedPageBreak/>
        <w:t xml:space="preserve">объекте — Вселенной в целом, </w:t>
      </w:r>
      <w:proofErr w:type="gramStart"/>
      <w:r w:rsidRPr="003404CF"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 w:rsidRPr="003404CF">
        <w:rPr>
          <w:rFonts w:ascii="Times New Roman" w:hAnsi="Times New Roman" w:cs="Times New Roman"/>
          <w:sz w:val="28"/>
          <w:szCs w:val="28"/>
        </w:rPr>
        <w:t xml:space="preserve"> как решается вопрос о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конечности или бесконечности Вселенной, о парадоксах, связанных с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этим, о теоретических положениях общей теории относительности,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лежащих в основе построения космологических моделей Вселенной;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узнать какие наблюдения привели к созданию расширяющейся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модели Вселенной, о радиусе и возрасте Вселенной, о высокой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температуре вещества в начальные периоды жизни Вселенной и о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>природе реликтового излучения, о современных наблюдениях ускоренного расширения Вселенной.</w:t>
      </w:r>
    </w:p>
    <w:p w:rsidR="003404CF" w:rsidRPr="003404CF" w:rsidRDefault="003404CF" w:rsidP="003404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404CF">
        <w:rPr>
          <w:rFonts w:ascii="Times New Roman" w:hAnsi="Times New Roman" w:cs="Times New Roman"/>
          <w:b/>
          <w:bCs/>
          <w:sz w:val="28"/>
          <w:szCs w:val="28"/>
        </w:rPr>
        <w:t>Со</w:t>
      </w:r>
      <w:r w:rsidR="005A60A0">
        <w:rPr>
          <w:rFonts w:ascii="Times New Roman" w:hAnsi="Times New Roman" w:cs="Times New Roman"/>
          <w:b/>
          <w:bCs/>
          <w:sz w:val="28"/>
          <w:szCs w:val="28"/>
        </w:rPr>
        <w:t>временные проблемы астрономии (3</w:t>
      </w:r>
      <w:r w:rsidRPr="003404CF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3404CF" w:rsidRDefault="003404CF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404CF">
        <w:rPr>
          <w:rFonts w:ascii="Times New Roman" w:hAnsi="Times New Roman" w:cs="Times New Roman"/>
          <w:sz w:val="28"/>
          <w:szCs w:val="28"/>
        </w:rPr>
        <w:t xml:space="preserve">Цель изучения данной темы — показать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</w:t>
      </w:r>
      <w:proofErr w:type="spellStart"/>
      <w:r w:rsidRPr="003404CF">
        <w:rPr>
          <w:rFonts w:ascii="Times New Roman" w:hAnsi="Times New Roman" w:cs="Times New Roman"/>
          <w:sz w:val="28"/>
          <w:szCs w:val="28"/>
        </w:rPr>
        <w:t>экзопланетах</w:t>
      </w:r>
      <w:proofErr w:type="spellEnd"/>
      <w:r w:rsidRPr="003404CF">
        <w:rPr>
          <w:rFonts w:ascii="Times New Roman" w:hAnsi="Times New Roman" w:cs="Times New Roman"/>
          <w:sz w:val="28"/>
          <w:szCs w:val="28"/>
        </w:rPr>
        <w:t xml:space="preserve"> и поиске </w:t>
      </w:r>
      <w:proofErr w:type="spellStart"/>
      <w:r w:rsidRPr="003404CF">
        <w:rPr>
          <w:rFonts w:ascii="Times New Roman" w:hAnsi="Times New Roman" w:cs="Times New Roman"/>
          <w:sz w:val="28"/>
          <w:szCs w:val="28"/>
        </w:rPr>
        <w:t>экзопланет</w:t>
      </w:r>
      <w:proofErr w:type="spellEnd"/>
      <w:r w:rsidRPr="003404CF">
        <w:rPr>
          <w:rFonts w:ascii="Times New Roman" w:hAnsi="Times New Roman" w:cs="Times New Roman"/>
          <w:sz w:val="28"/>
          <w:szCs w:val="28"/>
        </w:rPr>
        <w:t>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</w:t>
      </w: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Pr="003404CF" w:rsidRDefault="005A60A0" w:rsidP="003404C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A60A0" w:rsidRDefault="005A60A0" w:rsidP="005A60A0">
      <w:pPr>
        <w:ind w:right="-730"/>
        <w:jc w:val="center"/>
        <w:rPr>
          <w:b/>
          <w:color w:val="000000"/>
          <w:sz w:val="28"/>
          <w:szCs w:val="28"/>
        </w:rPr>
        <w:sectPr w:rsidR="005A60A0" w:rsidSect="00A63D47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A60A0" w:rsidRPr="005A60A0" w:rsidRDefault="005A60A0" w:rsidP="005A60A0">
      <w:pPr>
        <w:ind w:right="-73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60A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УЧЕБНО-ТЕМАТИЧЕСКОЕ ПЛАНИРОВАНИЕ 11А класс</w:t>
      </w:r>
    </w:p>
    <w:p w:rsidR="005A60A0" w:rsidRPr="005A60A0" w:rsidRDefault="005A60A0" w:rsidP="005A60A0">
      <w:pPr>
        <w:ind w:right="-73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94"/>
        <w:gridCol w:w="709"/>
        <w:gridCol w:w="1073"/>
        <w:gridCol w:w="2314"/>
        <w:gridCol w:w="1281"/>
        <w:gridCol w:w="4247"/>
        <w:gridCol w:w="851"/>
        <w:gridCol w:w="992"/>
        <w:gridCol w:w="1418"/>
      </w:tblGrid>
      <w:tr w:rsidR="005A60A0" w:rsidRPr="005A60A0" w:rsidTr="0031478E">
        <w:trPr>
          <w:trHeight w:val="345"/>
          <w:jc w:val="center"/>
        </w:trPr>
        <w:tc>
          <w:tcPr>
            <w:tcW w:w="851" w:type="dxa"/>
            <w:vMerge w:val="restart"/>
            <w:noWrap/>
            <w:tcFitText/>
            <w:vAlign w:val="center"/>
          </w:tcPr>
          <w:p w:rsidR="005A60A0" w:rsidRPr="005A60A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395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94" w:type="dxa"/>
            <w:vMerge w:val="restart"/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073" w:type="dxa"/>
            <w:vMerge w:val="restart"/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314" w:type="dxa"/>
            <w:vMerge w:val="restart"/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281" w:type="dxa"/>
            <w:vMerge w:val="restart"/>
          </w:tcPr>
          <w:p w:rsidR="005A60A0" w:rsidRPr="00D01BB0" w:rsidRDefault="001133E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r w:rsidR="005A60A0"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измерители</w:t>
            </w:r>
            <w:proofErr w:type="spellEnd"/>
          </w:p>
        </w:tc>
        <w:tc>
          <w:tcPr>
            <w:tcW w:w="4247" w:type="dxa"/>
            <w:vMerge w:val="restart"/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5A60A0" w:rsidRPr="005A60A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0A0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418" w:type="dxa"/>
            <w:vMerge w:val="restart"/>
          </w:tcPr>
          <w:p w:rsidR="005A60A0" w:rsidRPr="005A60A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Примечание </w:t>
            </w:r>
          </w:p>
        </w:tc>
      </w:tr>
      <w:tr w:rsidR="005A60A0" w:rsidRPr="005A60A0" w:rsidTr="0031478E">
        <w:trPr>
          <w:trHeight w:val="345"/>
          <w:jc w:val="center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A60A0" w:rsidRPr="005A60A0" w:rsidRDefault="005A60A0" w:rsidP="00D364A3">
            <w:pPr>
              <w:ind w:right="6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  <w:vMerge/>
            <w:tcBorders>
              <w:bottom w:val="single" w:sz="4" w:space="0" w:color="auto"/>
            </w:tcBorders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  <w:vMerge/>
            <w:tcBorders>
              <w:bottom w:val="single" w:sz="4" w:space="0" w:color="auto"/>
            </w:tcBorders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A60A0" w:rsidRPr="005A60A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0A0">
              <w:rPr>
                <w:rFonts w:ascii="Times New Roman" w:hAnsi="Times New Roman" w:cs="Times New Roman"/>
                <w:b/>
                <w:sz w:val="20"/>
                <w:szCs w:val="20"/>
              </w:rPr>
              <w:t>План.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60A0" w:rsidRPr="005A60A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0A0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5A60A0" w:rsidRPr="005A60A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60A0" w:rsidRPr="005A60A0" w:rsidTr="0031478E">
        <w:trPr>
          <w:trHeight w:val="345"/>
          <w:jc w:val="center"/>
        </w:trPr>
        <w:tc>
          <w:tcPr>
            <w:tcW w:w="14312" w:type="dxa"/>
            <w:gridSpan w:val="9"/>
            <w:tcBorders>
              <w:bottom w:val="single" w:sz="4" w:space="0" w:color="auto"/>
            </w:tcBorders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Введение </w:t>
            </w:r>
            <w:r w:rsidR="00D01BB0"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астрономию </w:t>
            </w: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(1 ч)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60A0" w:rsidRPr="005A60A0" w:rsidRDefault="005A60A0" w:rsidP="00D364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60A0" w:rsidRPr="005A60A0" w:rsidTr="0031478E">
        <w:trPr>
          <w:trHeight w:hRule="exact" w:val="1939"/>
          <w:jc w:val="center"/>
        </w:trPr>
        <w:tc>
          <w:tcPr>
            <w:tcW w:w="851" w:type="dxa"/>
          </w:tcPr>
          <w:p w:rsidR="005A60A0" w:rsidRPr="005A60A0" w:rsidRDefault="005A60A0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0A0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994" w:type="dxa"/>
          </w:tcPr>
          <w:p w:rsidR="005A60A0" w:rsidRPr="00D01BB0" w:rsidRDefault="00D01BB0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Введение в астрономию</w:t>
            </w:r>
          </w:p>
        </w:tc>
        <w:tc>
          <w:tcPr>
            <w:tcW w:w="709" w:type="dxa"/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314" w:type="dxa"/>
          </w:tcPr>
          <w:p w:rsidR="005A60A0" w:rsidRPr="00D01BB0" w:rsidRDefault="005A60A0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Обсуждение, конспектирование</w:t>
            </w:r>
          </w:p>
        </w:tc>
        <w:tc>
          <w:tcPr>
            <w:tcW w:w="1281" w:type="dxa"/>
          </w:tcPr>
          <w:p w:rsidR="005A60A0" w:rsidRPr="00D01BB0" w:rsidRDefault="005A60A0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:rsidR="00D01BB0" w:rsidRPr="00D01BB0" w:rsidRDefault="005A60A0" w:rsidP="00D0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BB0" w:rsidRPr="00D01BB0" w:rsidRDefault="00D01BB0" w:rsidP="00D0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- что изучает астрономия;</w:t>
            </w:r>
          </w:p>
          <w:p w:rsidR="00D01BB0" w:rsidRPr="00D01BB0" w:rsidRDefault="00D01BB0" w:rsidP="00D0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- роль наблюдений в астрономии;</w:t>
            </w:r>
          </w:p>
          <w:p w:rsidR="00D01BB0" w:rsidRPr="00D01BB0" w:rsidRDefault="00D01BB0" w:rsidP="00D0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- значение астрономии;</w:t>
            </w:r>
          </w:p>
          <w:p w:rsidR="00D01BB0" w:rsidRPr="00D01BB0" w:rsidRDefault="00D01BB0" w:rsidP="00D0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- что такое Вселенная;</w:t>
            </w:r>
          </w:p>
          <w:p w:rsidR="00D01BB0" w:rsidRPr="00D01BB0" w:rsidRDefault="00D01BB0" w:rsidP="00D0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- структуру и масштабы</w:t>
            </w:r>
          </w:p>
          <w:p w:rsidR="005A60A0" w:rsidRPr="00D01BB0" w:rsidRDefault="00D01BB0" w:rsidP="00D0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Вселенной</w:t>
            </w:r>
            <w:r w:rsidR="005A60A0" w:rsidRPr="00D01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60A0" w:rsidRPr="00D01BB0" w:rsidRDefault="005A60A0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60A0" w:rsidRPr="005A60A0" w:rsidRDefault="00275602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07.07</w:t>
            </w:r>
          </w:p>
        </w:tc>
        <w:tc>
          <w:tcPr>
            <w:tcW w:w="992" w:type="dxa"/>
          </w:tcPr>
          <w:p w:rsidR="005A60A0" w:rsidRPr="005A60A0" w:rsidRDefault="00275602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07.07</w:t>
            </w:r>
          </w:p>
        </w:tc>
        <w:tc>
          <w:tcPr>
            <w:tcW w:w="1418" w:type="dxa"/>
          </w:tcPr>
          <w:p w:rsidR="005A60A0" w:rsidRPr="005A60A0" w:rsidRDefault="005A60A0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BB0" w:rsidRPr="005A60A0" w:rsidTr="0031478E">
        <w:trPr>
          <w:trHeight w:val="291"/>
          <w:jc w:val="center"/>
        </w:trPr>
        <w:tc>
          <w:tcPr>
            <w:tcW w:w="15730" w:type="dxa"/>
            <w:gridSpan w:val="10"/>
          </w:tcPr>
          <w:p w:rsidR="00D01BB0" w:rsidRPr="00D01BB0" w:rsidRDefault="00D01BB0" w:rsidP="00D01BB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Астрометрия (5 ч)</w:t>
            </w:r>
          </w:p>
        </w:tc>
      </w:tr>
      <w:tr w:rsidR="0031478E" w:rsidRPr="005A60A0" w:rsidTr="0031478E">
        <w:trPr>
          <w:trHeight w:val="313"/>
          <w:jc w:val="center"/>
        </w:trPr>
        <w:tc>
          <w:tcPr>
            <w:tcW w:w="851" w:type="dxa"/>
          </w:tcPr>
          <w:p w:rsidR="0031478E" w:rsidRPr="005A60A0" w:rsidRDefault="0031478E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2/1</w:t>
            </w:r>
          </w:p>
        </w:tc>
        <w:tc>
          <w:tcPr>
            <w:tcW w:w="1994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Звездное небо</w:t>
            </w:r>
          </w:p>
        </w:tc>
        <w:tc>
          <w:tcPr>
            <w:tcW w:w="709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Pr="00D01BB0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 w:val="restart"/>
          </w:tcPr>
          <w:p w:rsidR="0031478E" w:rsidRPr="00D01BB0" w:rsidRDefault="0031478E" w:rsidP="00D01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такое созвездие;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названия некоторых созвездий,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конфигурацию, альфу каждого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этих созвездий;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точки, линии и круги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небесной сфере: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горизонт,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полуденная линия,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небесный меридиан,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небесный экватор,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эклиптика,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зенит,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полюс мира,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ось мира,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точки равноденствий 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солнцестояний;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теорему о высоте полюса мира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горизонтом;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понятия сферической</w:t>
            </w:r>
          </w:p>
          <w:p w:rsidR="0031478E" w:rsidRDefault="0031478E" w:rsidP="00314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практической астрономии: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кульминация и высота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светила над горизонтом;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-прямое восхождение 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сутки;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отличие между новым 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старым стилями;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величины: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угловые размеры Луны 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Солнца;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даты равноденствий 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солнцестояний;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угол наклона эклиптики к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экватору;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соотношения между мерами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мерами времени для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 углов;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продолжительность года;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число звёзд, видимых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невооружённым взглядом;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принципы определения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географической широты 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долготы по астрономическим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наблюдениям;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причины и характер видимого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 звезд и Солнца, а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также годичного движения</w:t>
            </w:r>
          </w:p>
          <w:p w:rsidR="0031478E" w:rsidRDefault="0031478E" w:rsidP="00314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Солнца;</w:t>
            </w:r>
          </w:p>
          <w:p w:rsidR="0031478E" w:rsidRPr="001133E0" w:rsidRDefault="0031478E" w:rsidP="003147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3E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подвижную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звёздную карту для решения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следующих задач: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определять координаты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звёзд, нанесённых на карту;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 заданным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координатам объектов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(Солнце, Луна, планеты)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наносить их положение на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карту;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устанавливать карту на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любую дату и время суток,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 её 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условия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видимости светил.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решать задачи на связь высоты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светила в кульминации с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географической широтой места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высоту светила в кульминации и его склонение;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географическую высоту места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рисовать чертёж в соответствии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условиями задачи;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переход к разным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системам счета времени.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стороны света по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Полярной звезде и полуденному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Солнцу;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отыскивать на небе следующие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созвездия и наиболее яркие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звёзды в них: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Большую Медведицу,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Малую Медведицу (с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Полярной звездой),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Кассиопею,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Лиру (с Вегой),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Орёл (с Альтаиром),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Лебедь (с Денебом),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Возничий (с Капеллой),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Волопас (с Арктуром),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Северную корону,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Орион (с Бетельгейзе),</w:t>
            </w:r>
          </w:p>
          <w:p w:rsidR="0031478E" w:rsidRDefault="0031478E" w:rsidP="00314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Телец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Альдебараном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31478E" w:rsidRDefault="0031478E" w:rsidP="00314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Большой Пёс (с Сириусом)</w:t>
            </w:r>
          </w:p>
          <w:p w:rsidR="00217E94" w:rsidRDefault="00217E94" w:rsidP="00314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94" w:rsidRPr="00D01BB0" w:rsidRDefault="00217E94" w:rsidP="003147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1478E" w:rsidRPr="005A60A0" w:rsidRDefault="0076419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13.09</w:t>
            </w:r>
          </w:p>
        </w:tc>
        <w:tc>
          <w:tcPr>
            <w:tcW w:w="992" w:type="dxa"/>
          </w:tcPr>
          <w:p w:rsidR="0031478E" w:rsidRPr="005A60A0" w:rsidRDefault="0076419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418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78E" w:rsidRPr="005A60A0" w:rsidTr="0031478E">
        <w:trPr>
          <w:trHeight w:val="313"/>
          <w:jc w:val="center"/>
        </w:trPr>
        <w:tc>
          <w:tcPr>
            <w:tcW w:w="851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3/2</w:t>
            </w:r>
          </w:p>
        </w:tc>
        <w:tc>
          <w:tcPr>
            <w:tcW w:w="1994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Небесные координаты</w:t>
            </w:r>
          </w:p>
        </w:tc>
        <w:tc>
          <w:tcPr>
            <w:tcW w:w="709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Pr="00D01BB0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31478E" w:rsidRPr="00D01BB0" w:rsidRDefault="0031478E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78E" w:rsidRPr="005A60A0" w:rsidTr="0031478E">
        <w:trPr>
          <w:trHeight w:val="313"/>
          <w:jc w:val="center"/>
        </w:trPr>
        <w:tc>
          <w:tcPr>
            <w:tcW w:w="851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4/3</w:t>
            </w:r>
          </w:p>
        </w:tc>
        <w:tc>
          <w:tcPr>
            <w:tcW w:w="1994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Видимое движение планет и Солнца</w:t>
            </w:r>
          </w:p>
        </w:tc>
        <w:tc>
          <w:tcPr>
            <w:tcW w:w="709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Pr="00D01BB0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31478E" w:rsidRPr="00D01BB0" w:rsidRDefault="0031478E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78E" w:rsidRPr="005A60A0" w:rsidTr="0031478E">
        <w:trPr>
          <w:trHeight w:val="313"/>
          <w:jc w:val="center"/>
        </w:trPr>
        <w:tc>
          <w:tcPr>
            <w:tcW w:w="851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5/4</w:t>
            </w:r>
          </w:p>
        </w:tc>
        <w:tc>
          <w:tcPr>
            <w:tcW w:w="1994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Луны и затмения</w:t>
            </w:r>
          </w:p>
        </w:tc>
        <w:tc>
          <w:tcPr>
            <w:tcW w:w="709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8E" w:rsidRPr="00D01BB0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31478E" w:rsidRPr="00D01BB0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247" w:type="dxa"/>
            <w:vMerge/>
          </w:tcPr>
          <w:p w:rsidR="0031478E" w:rsidRPr="00D01BB0" w:rsidRDefault="0031478E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78E" w:rsidRPr="005A60A0" w:rsidTr="0031478E">
        <w:trPr>
          <w:trHeight w:val="313"/>
          <w:jc w:val="center"/>
        </w:trPr>
        <w:tc>
          <w:tcPr>
            <w:tcW w:w="851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6/5</w:t>
            </w:r>
          </w:p>
        </w:tc>
        <w:tc>
          <w:tcPr>
            <w:tcW w:w="1994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календарь</w:t>
            </w:r>
          </w:p>
        </w:tc>
        <w:tc>
          <w:tcPr>
            <w:tcW w:w="709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3" w:type="dxa"/>
          </w:tcPr>
          <w:p w:rsidR="0031478E" w:rsidRDefault="0031478E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31478E" w:rsidRPr="00D01BB0" w:rsidRDefault="0031478E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Конспектирование, </w:t>
            </w:r>
            <w:r w:rsidRPr="00D01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задач, наблюдение.</w:t>
            </w:r>
          </w:p>
        </w:tc>
        <w:tc>
          <w:tcPr>
            <w:tcW w:w="1281" w:type="dxa"/>
          </w:tcPr>
          <w:p w:rsidR="0031478E" w:rsidRPr="00D01BB0" w:rsidRDefault="00217E94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тельная работа</w:t>
            </w:r>
          </w:p>
        </w:tc>
        <w:tc>
          <w:tcPr>
            <w:tcW w:w="4247" w:type="dxa"/>
            <w:vMerge/>
          </w:tcPr>
          <w:p w:rsidR="0031478E" w:rsidRPr="00D01BB0" w:rsidRDefault="0031478E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1478E" w:rsidRPr="005A60A0" w:rsidRDefault="0031478E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E94" w:rsidRPr="005A60A0" w:rsidTr="00D364A3">
        <w:trPr>
          <w:trHeight w:val="313"/>
          <w:jc w:val="center"/>
        </w:trPr>
        <w:tc>
          <w:tcPr>
            <w:tcW w:w="15730" w:type="dxa"/>
            <w:gridSpan w:val="10"/>
          </w:tcPr>
          <w:p w:rsidR="00217E94" w:rsidRPr="00217E94" w:rsidRDefault="00217E94" w:rsidP="00217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E94">
              <w:rPr>
                <w:rFonts w:ascii="Times New Roman" w:hAnsi="Times New Roman" w:cs="Times New Roman"/>
                <w:b/>
                <w:sz w:val="24"/>
                <w:szCs w:val="24"/>
              </w:rPr>
              <w:t>Небесная механика (3 ч)</w:t>
            </w:r>
          </w:p>
        </w:tc>
      </w:tr>
      <w:tr w:rsidR="00760639" w:rsidRPr="005A60A0" w:rsidTr="0031478E">
        <w:trPr>
          <w:trHeight w:val="313"/>
          <w:jc w:val="center"/>
        </w:trPr>
        <w:tc>
          <w:tcPr>
            <w:tcW w:w="851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7/1</w:t>
            </w:r>
          </w:p>
        </w:tc>
        <w:tc>
          <w:tcPr>
            <w:tcW w:w="1994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мира</w:t>
            </w:r>
          </w:p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314" w:type="dxa"/>
          </w:tcPr>
          <w:p w:rsidR="00760639" w:rsidRPr="00D01BB0" w:rsidRDefault="00760639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760639" w:rsidRPr="00D01BB0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 w:val="restart"/>
          </w:tcPr>
          <w:p w:rsidR="00760639" w:rsidRDefault="00760639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понятия: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гелиоцентрическая система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геоцентрическая система</w:t>
            </w:r>
          </w:p>
          <w:p w:rsidR="00760639" w:rsidRDefault="00760639" w:rsidP="00760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синодический период;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звёздный период;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горизонтальный параллакс;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угловые размеры светил;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первая космическая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вторая космическая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способы определения размеров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массы Земли;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способы определения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расстояний до небесных тел и их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 по закону Кеплера;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законы Кеплера и их связь с</w:t>
            </w:r>
          </w:p>
          <w:p w:rsidR="00760639" w:rsidRDefault="00760639" w:rsidP="00760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законом тяготения;</w:t>
            </w:r>
          </w:p>
          <w:p w:rsidR="00760639" w:rsidRPr="00760639" w:rsidRDefault="00760639" w:rsidP="007606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63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законы Кеплера и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 при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объяснении движения планет и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космических аппаратов;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решать задачи на расчёт расстояний по известному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параллаксу (и наоборот),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линейных и угловых размеров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небесных тел, расстояний планет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Солнца и периодов их</w:t>
            </w:r>
          </w:p>
          <w:p w:rsidR="00760639" w:rsidRDefault="00760639" w:rsidP="0076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по третьему закону</w:t>
            </w:r>
          </w:p>
          <w:p w:rsidR="00760639" w:rsidRPr="00760639" w:rsidRDefault="00760639" w:rsidP="00760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Кеплера</w:t>
            </w:r>
          </w:p>
        </w:tc>
        <w:tc>
          <w:tcPr>
            <w:tcW w:w="851" w:type="dxa"/>
          </w:tcPr>
          <w:p w:rsidR="00760639" w:rsidRPr="005A60A0" w:rsidRDefault="00760639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0639" w:rsidRPr="005A60A0" w:rsidRDefault="00760639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60639" w:rsidRPr="005A60A0" w:rsidRDefault="00760639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639" w:rsidRPr="005A60A0" w:rsidTr="0031478E">
        <w:trPr>
          <w:trHeight w:val="313"/>
          <w:jc w:val="center"/>
        </w:trPr>
        <w:tc>
          <w:tcPr>
            <w:tcW w:w="851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8/2</w:t>
            </w:r>
          </w:p>
        </w:tc>
        <w:tc>
          <w:tcPr>
            <w:tcW w:w="1994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Кеплера движения планет</w:t>
            </w:r>
          </w:p>
        </w:tc>
        <w:tc>
          <w:tcPr>
            <w:tcW w:w="709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760639" w:rsidRDefault="00760639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  <w:p w:rsidR="00760639" w:rsidRDefault="00760639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639" w:rsidRDefault="00760639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639" w:rsidRDefault="00760639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639" w:rsidRDefault="00760639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639" w:rsidRPr="00D01BB0" w:rsidRDefault="00760639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760639" w:rsidRPr="00D01BB0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760639" w:rsidRPr="00D01BB0" w:rsidRDefault="00760639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60639" w:rsidRPr="005A60A0" w:rsidRDefault="00760639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0639" w:rsidRPr="005A60A0" w:rsidRDefault="00760639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60639" w:rsidRPr="005A60A0" w:rsidRDefault="00760639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639" w:rsidRPr="005A60A0" w:rsidTr="0031478E">
        <w:trPr>
          <w:trHeight w:val="313"/>
          <w:jc w:val="center"/>
        </w:trPr>
        <w:tc>
          <w:tcPr>
            <w:tcW w:w="851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9/3</w:t>
            </w:r>
          </w:p>
        </w:tc>
        <w:tc>
          <w:tcPr>
            <w:tcW w:w="1994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Космические скорости и межпланетные перелеты</w:t>
            </w:r>
          </w:p>
        </w:tc>
        <w:tc>
          <w:tcPr>
            <w:tcW w:w="709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760639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760639" w:rsidRPr="00D01BB0" w:rsidRDefault="00760639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760639" w:rsidRPr="00D01BB0" w:rsidRDefault="00760639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247" w:type="dxa"/>
            <w:vMerge/>
          </w:tcPr>
          <w:p w:rsidR="00760639" w:rsidRPr="00D01BB0" w:rsidRDefault="00760639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60639" w:rsidRPr="005A60A0" w:rsidRDefault="00760639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0639" w:rsidRPr="005A60A0" w:rsidRDefault="00760639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60639" w:rsidRPr="005A60A0" w:rsidRDefault="00760639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639" w:rsidRPr="005A60A0" w:rsidTr="00D364A3">
        <w:trPr>
          <w:trHeight w:val="313"/>
          <w:jc w:val="center"/>
        </w:trPr>
        <w:tc>
          <w:tcPr>
            <w:tcW w:w="15730" w:type="dxa"/>
            <w:gridSpan w:val="10"/>
          </w:tcPr>
          <w:p w:rsidR="00760639" w:rsidRPr="00760639" w:rsidRDefault="00760639" w:rsidP="007606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6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Солнечной системы (7 ч)</w:t>
            </w:r>
          </w:p>
        </w:tc>
      </w:tr>
      <w:tr w:rsidR="00010DF1" w:rsidRPr="005A60A0" w:rsidTr="0031478E">
        <w:trPr>
          <w:trHeight w:val="313"/>
          <w:jc w:val="center"/>
        </w:trPr>
        <w:tc>
          <w:tcPr>
            <w:tcW w:w="85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10/1</w:t>
            </w:r>
          </w:p>
        </w:tc>
        <w:tc>
          <w:tcPr>
            <w:tcW w:w="1994" w:type="dxa"/>
          </w:tcPr>
          <w:p w:rsidR="00010DF1" w:rsidRPr="00760639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639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</w:t>
            </w: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представления о строении и составе </w:t>
            </w:r>
            <w:r w:rsidRPr="00760639">
              <w:rPr>
                <w:rFonts w:ascii="Times New Roman" w:hAnsi="Times New Roman" w:cs="Times New Roman"/>
                <w:bCs/>
                <w:sz w:val="24"/>
                <w:szCs w:val="24"/>
              </w:rPr>
              <w:t>Солнечной системы</w:t>
            </w: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Pr="00760639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314" w:type="dxa"/>
          </w:tcPr>
          <w:p w:rsidR="00010DF1" w:rsidRPr="00D01BB0" w:rsidRDefault="00010DF1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 w:val="restart"/>
          </w:tcPr>
          <w:p w:rsidR="00010DF1" w:rsidRDefault="00010DF1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происхождение Солнечной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закономерности в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Солнечной системе;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космогонические гипотезы;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система Земля–Луна;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движения Земли;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форма Земли;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природа Луны;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общая характеристика планет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земной группы (атмосфера,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поверхность);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общая характеристика планет-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гигантов (атмосфера; поверхность);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спутники и кольца планет-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гигантов;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астероиды и метеориты;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пояс астероидов;</w:t>
            </w:r>
          </w:p>
          <w:p w:rsidR="00010DF1" w:rsidRDefault="00010DF1" w:rsidP="00010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кометы и метеоры;</w:t>
            </w:r>
          </w:p>
          <w:p w:rsidR="00010DF1" w:rsidRDefault="00010DF1" w:rsidP="00010D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F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пользоваться планом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Солнечной системы и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справочными данными;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по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астрономическому календарю,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планеты и в каких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созвездиях видны на небе в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данное время;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-находить планеты на небе,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отличая их от звёзд;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законы Кеплера и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 при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объяснении движения планет и</w:t>
            </w:r>
          </w:p>
          <w:p w:rsidR="00010DF1" w:rsidRDefault="00010DF1" w:rsidP="00010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космических аппаратов;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решать задачи на расчёт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расстояний по известному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параллаксу (и наоборот),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линейных и угловых размеров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небесных тел, расстояний планет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Солнца и периодов их</w:t>
            </w:r>
          </w:p>
          <w:p w:rsidR="00010DF1" w:rsidRDefault="00010DF1" w:rsidP="0001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 по третьему закону</w:t>
            </w:r>
          </w:p>
          <w:p w:rsidR="00010DF1" w:rsidRPr="00010DF1" w:rsidRDefault="00010DF1" w:rsidP="00010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Кеплера.</w:t>
            </w:r>
          </w:p>
          <w:p w:rsidR="00010DF1" w:rsidRPr="00010DF1" w:rsidRDefault="00010DF1" w:rsidP="00010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F1" w:rsidRPr="005A60A0" w:rsidTr="0031478E">
        <w:trPr>
          <w:trHeight w:val="313"/>
          <w:jc w:val="center"/>
        </w:trPr>
        <w:tc>
          <w:tcPr>
            <w:tcW w:w="85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11/2</w:t>
            </w:r>
          </w:p>
        </w:tc>
        <w:tc>
          <w:tcPr>
            <w:tcW w:w="1994" w:type="dxa"/>
          </w:tcPr>
          <w:p w:rsidR="00010DF1" w:rsidRPr="00760639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Планета Земля</w:t>
            </w:r>
          </w:p>
        </w:tc>
        <w:tc>
          <w:tcPr>
            <w:tcW w:w="709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010DF1" w:rsidRPr="00D01BB0" w:rsidRDefault="00010DF1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010DF1" w:rsidRPr="00D01BB0" w:rsidRDefault="00010DF1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F1" w:rsidRPr="005A60A0" w:rsidTr="0031478E">
        <w:trPr>
          <w:trHeight w:val="313"/>
          <w:jc w:val="center"/>
        </w:trPr>
        <w:tc>
          <w:tcPr>
            <w:tcW w:w="85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12/3</w:t>
            </w:r>
          </w:p>
        </w:tc>
        <w:tc>
          <w:tcPr>
            <w:tcW w:w="1994" w:type="dxa"/>
          </w:tcPr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Луна и ее влияние на Землю</w:t>
            </w: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010DF1" w:rsidRPr="00D01BB0" w:rsidRDefault="00010DF1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010DF1" w:rsidRPr="00D01BB0" w:rsidRDefault="00010DF1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F1" w:rsidRPr="005A60A0" w:rsidTr="0031478E">
        <w:trPr>
          <w:trHeight w:val="313"/>
          <w:jc w:val="center"/>
        </w:trPr>
        <w:tc>
          <w:tcPr>
            <w:tcW w:w="85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13/4</w:t>
            </w:r>
          </w:p>
        </w:tc>
        <w:tc>
          <w:tcPr>
            <w:tcW w:w="1994" w:type="dxa"/>
          </w:tcPr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Планеты земной группы</w:t>
            </w: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010DF1" w:rsidRPr="00D01BB0" w:rsidRDefault="00010DF1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247" w:type="dxa"/>
            <w:vMerge/>
          </w:tcPr>
          <w:p w:rsidR="00010DF1" w:rsidRPr="00D01BB0" w:rsidRDefault="00010DF1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F1" w:rsidRPr="005A60A0" w:rsidTr="0031478E">
        <w:trPr>
          <w:trHeight w:val="313"/>
          <w:jc w:val="center"/>
        </w:trPr>
        <w:tc>
          <w:tcPr>
            <w:tcW w:w="85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14/5</w:t>
            </w:r>
          </w:p>
        </w:tc>
        <w:tc>
          <w:tcPr>
            <w:tcW w:w="1994" w:type="dxa"/>
          </w:tcPr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Планеты-гиганты. Планеты-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карлики.</w:t>
            </w: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3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010DF1" w:rsidRPr="00D01BB0" w:rsidRDefault="00010DF1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Конспектирование, решение задач, </w:t>
            </w:r>
            <w:r w:rsidRPr="00D01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наблюдение.</w:t>
            </w:r>
          </w:p>
        </w:tc>
        <w:tc>
          <w:tcPr>
            <w:tcW w:w="128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010DF1" w:rsidRPr="00D01BB0" w:rsidRDefault="00010DF1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F1" w:rsidRPr="005A60A0" w:rsidTr="0031478E">
        <w:trPr>
          <w:trHeight w:val="313"/>
          <w:jc w:val="center"/>
        </w:trPr>
        <w:tc>
          <w:tcPr>
            <w:tcW w:w="85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15/6</w:t>
            </w:r>
          </w:p>
        </w:tc>
        <w:tc>
          <w:tcPr>
            <w:tcW w:w="1994" w:type="dxa"/>
          </w:tcPr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Малые тела Солнечной системы</w:t>
            </w: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010DF1" w:rsidRPr="00D01BB0" w:rsidRDefault="00010DF1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010DF1" w:rsidRPr="00D01BB0" w:rsidRDefault="00010DF1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F1" w:rsidRPr="005A60A0" w:rsidTr="0031478E">
        <w:trPr>
          <w:trHeight w:val="313"/>
          <w:jc w:val="center"/>
        </w:trPr>
        <w:tc>
          <w:tcPr>
            <w:tcW w:w="85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16/7</w:t>
            </w:r>
          </w:p>
        </w:tc>
        <w:tc>
          <w:tcPr>
            <w:tcW w:w="1994" w:type="dxa"/>
          </w:tcPr>
          <w:p w:rsidR="00010DF1" w:rsidRDefault="00010DF1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</w:tc>
        <w:tc>
          <w:tcPr>
            <w:tcW w:w="709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010DF1" w:rsidRPr="00D01BB0" w:rsidRDefault="00010DF1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010DF1" w:rsidRDefault="00010DF1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247" w:type="dxa"/>
            <w:vMerge/>
          </w:tcPr>
          <w:p w:rsidR="00010DF1" w:rsidRPr="00D01BB0" w:rsidRDefault="00010DF1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0DF1" w:rsidRPr="005A60A0" w:rsidRDefault="00010DF1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DF1" w:rsidRPr="005A60A0" w:rsidTr="00D364A3">
        <w:trPr>
          <w:trHeight w:val="313"/>
          <w:jc w:val="center"/>
        </w:trPr>
        <w:tc>
          <w:tcPr>
            <w:tcW w:w="15730" w:type="dxa"/>
            <w:gridSpan w:val="10"/>
          </w:tcPr>
          <w:p w:rsidR="00010DF1" w:rsidRPr="00D364A3" w:rsidRDefault="00D364A3" w:rsidP="00D364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A3">
              <w:rPr>
                <w:rFonts w:ascii="Times New Roman" w:hAnsi="Times New Roman" w:cs="Times New Roman"/>
                <w:b/>
                <w:sz w:val="24"/>
                <w:szCs w:val="24"/>
              </w:rPr>
              <w:t>Астрофизика и звездная астрономия (7 ч)</w:t>
            </w:r>
          </w:p>
        </w:tc>
      </w:tr>
      <w:tr w:rsidR="00D364A3" w:rsidRPr="005A60A0" w:rsidTr="0031478E">
        <w:trPr>
          <w:trHeight w:val="313"/>
          <w:jc w:val="center"/>
        </w:trPr>
        <w:tc>
          <w:tcPr>
            <w:tcW w:w="85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17/1</w:t>
            </w:r>
          </w:p>
        </w:tc>
        <w:tc>
          <w:tcPr>
            <w:tcW w:w="1994" w:type="dxa"/>
          </w:tcPr>
          <w:p w:rsidR="00D364A3" w:rsidRDefault="00D364A3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астрофизических исследований</w:t>
            </w:r>
          </w:p>
        </w:tc>
        <w:tc>
          <w:tcPr>
            <w:tcW w:w="709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314" w:type="dxa"/>
          </w:tcPr>
          <w:p w:rsidR="00D364A3" w:rsidRPr="00D01BB0" w:rsidRDefault="00D364A3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 w:val="restart"/>
          </w:tcPr>
          <w:p w:rsidR="00D364A3" w:rsidRDefault="00D364A3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физические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Солнца: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масса,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размеры,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температура;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схему строения Солнца и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процессы,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происходящие в его недрах и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атмосфере;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проявления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солнечной активности, их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периодичность и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на Землю;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основные характеристики звёзд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сравнении с Солнцем: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спектры,</w:t>
            </w:r>
          </w:p>
          <w:p w:rsidR="00D364A3" w:rsidRDefault="00D364A3" w:rsidP="00D36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температуры,</w:t>
            </w:r>
          </w:p>
          <w:p w:rsidR="00D364A3" w:rsidRDefault="00D364A3" w:rsidP="00D364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светимости;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пульсирующие и взрывающиеся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порядок расстояния до звёзд,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определения и размеров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единицы измерения расстояний: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парсек,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световой год;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важнейшие закономерности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 звёзд;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диаграммы «спектр–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светимость» и «масса–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светимость»;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способ определения масс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двойных звёзд;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параметры состояния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звёздного вещества: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плотность,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химический состав,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физическое состояние;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важнейшие понятия: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годичный параллакс,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светимость,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абсолютная звёздная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устройство и назначение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телескопа;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устройство и назначение</w:t>
            </w:r>
          </w:p>
          <w:p w:rsidR="00D364A3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рефракторов и рефлекторов;</w:t>
            </w:r>
          </w:p>
          <w:p w:rsidR="00BE7ACD" w:rsidRP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основные положения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ведущих физических теорий при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объяснении природы Солнца 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решать задачи на расчёт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расстояний до звёзд по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известному годичному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параллаксу и обратные, на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различных звёзд по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светимостям, размерам 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температурам;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диаграммы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«спектр–светимость» и «масса–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светимость»;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на небе звёзды: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Малой Медведицы,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Лиры,</w:t>
            </w:r>
          </w:p>
          <w:p w:rsid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Лебедя,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Орла,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Ориона,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Близнецов,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Возничего,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Малого Пса,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Большого Пса,</w:t>
            </w:r>
          </w:p>
          <w:p w:rsidR="00BE7ACD" w:rsidRPr="00D364A3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альфы Тельца</w:t>
            </w:r>
          </w:p>
        </w:tc>
        <w:tc>
          <w:tcPr>
            <w:tcW w:w="851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4A3" w:rsidRPr="005A60A0" w:rsidTr="0031478E">
        <w:trPr>
          <w:trHeight w:val="313"/>
          <w:jc w:val="center"/>
        </w:trPr>
        <w:tc>
          <w:tcPr>
            <w:tcW w:w="85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18/2</w:t>
            </w:r>
          </w:p>
        </w:tc>
        <w:tc>
          <w:tcPr>
            <w:tcW w:w="1994" w:type="dxa"/>
          </w:tcPr>
          <w:p w:rsidR="00D364A3" w:rsidRDefault="00D364A3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Солнце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D364A3" w:rsidRPr="00D01BB0" w:rsidRDefault="00D364A3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D364A3" w:rsidRPr="00D01BB0" w:rsidRDefault="00D364A3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4A3" w:rsidRPr="005A60A0" w:rsidTr="0031478E">
        <w:trPr>
          <w:trHeight w:val="313"/>
          <w:jc w:val="center"/>
        </w:trPr>
        <w:tc>
          <w:tcPr>
            <w:tcW w:w="85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19/3</w:t>
            </w:r>
          </w:p>
        </w:tc>
        <w:tc>
          <w:tcPr>
            <w:tcW w:w="1994" w:type="dxa"/>
          </w:tcPr>
          <w:p w:rsidR="00D364A3" w:rsidRDefault="00D364A3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Внутреннее строение и источник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энергии Солнца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3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D364A3" w:rsidRPr="00D01BB0" w:rsidRDefault="00D364A3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Конспектирование, решение задач, </w:t>
            </w:r>
            <w:r w:rsidRPr="00D01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наблюдение.</w:t>
            </w:r>
          </w:p>
        </w:tc>
        <w:tc>
          <w:tcPr>
            <w:tcW w:w="128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D364A3" w:rsidRPr="00D01BB0" w:rsidRDefault="00D364A3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4A3" w:rsidRPr="005A60A0" w:rsidTr="0031478E">
        <w:trPr>
          <w:trHeight w:val="313"/>
          <w:jc w:val="center"/>
        </w:trPr>
        <w:tc>
          <w:tcPr>
            <w:tcW w:w="85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20/4</w:t>
            </w:r>
          </w:p>
        </w:tc>
        <w:tc>
          <w:tcPr>
            <w:tcW w:w="1994" w:type="dxa"/>
          </w:tcPr>
          <w:p w:rsidR="00D364A3" w:rsidRDefault="00D364A3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характеристики звезд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D364A3" w:rsidRPr="00D01BB0" w:rsidRDefault="00D364A3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247" w:type="dxa"/>
            <w:vMerge/>
          </w:tcPr>
          <w:p w:rsidR="00D364A3" w:rsidRPr="00D01BB0" w:rsidRDefault="00D364A3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4A3" w:rsidRPr="005A60A0" w:rsidTr="0031478E">
        <w:trPr>
          <w:trHeight w:val="313"/>
          <w:jc w:val="center"/>
        </w:trPr>
        <w:tc>
          <w:tcPr>
            <w:tcW w:w="85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21/5</w:t>
            </w:r>
          </w:p>
        </w:tc>
        <w:tc>
          <w:tcPr>
            <w:tcW w:w="1994" w:type="dxa"/>
          </w:tcPr>
          <w:p w:rsidR="00D364A3" w:rsidRDefault="00D364A3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Белые карлики, нейтронные звезды, пульсары и черные дыры. Двойные, кратные и переменные звезды.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3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D364A3" w:rsidRPr="00D01BB0" w:rsidRDefault="00D364A3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  <w:tc>
          <w:tcPr>
            <w:tcW w:w="128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D364A3" w:rsidRPr="00D01BB0" w:rsidRDefault="00D364A3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4A3" w:rsidRPr="005A60A0" w:rsidTr="0031478E">
        <w:trPr>
          <w:trHeight w:val="313"/>
          <w:jc w:val="center"/>
        </w:trPr>
        <w:tc>
          <w:tcPr>
            <w:tcW w:w="85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22/6</w:t>
            </w:r>
          </w:p>
        </w:tc>
        <w:tc>
          <w:tcPr>
            <w:tcW w:w="1994" w:type="dxa"/>
          </w:tcPr>
          <w:p w:rsidR="00D364A3" w:rsidRDefault="00D364A3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Новые и сверхновые звезды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D364A3" w:rsidRPr="00D01BB0" w:rsidRDefault="00D364A3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онспектирование</w:t>
            </w: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, наблюдение.</w:t>
            </w:r>
          </w:p>
        </w:tc>
        <w:tc>
          <w:tcPr>
            <w:tcW w:w="128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D364A3" w:rsidRPr="00D01BB0" w:rsidRDefault="00D364A3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4A3" w:rsidRPr="005A60A0" w:rsidTr="0031478E">
        <w:trPr>
          <w:trHeight w:val="313"/>
          <w:jc w:val="center"/>
        </w:trPr>
        <w:tc>
          <w:tcPr>
            <w:tcW w:w="85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23/7</w:t>
            </w:r>
          </w:p>
        </w:tc>
        <w:tc>
          <w:tcPr>
            <w:tcW w:w="1994" w:type="dxa"/>
          </w:tcPr>
          <w:p w:rsidR="00D364A3" w:rsidRDefault="00D364A3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звезд</w:t>
            </w:r>
          </w:p>
        </w:tc>
        <w:tc>
          <w:tcPr>
            <w:tcW w:w="709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D364A3" w:rsidRPr="00D01BB0" w:rsidRDefault="00D364A3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D364A3" w:rsidRDefault="00D364A3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247" w:type="dxa"/>
            <w:vMerge/>
          </w:tcPr>
          <w:p w:rsidR="00D364A3" w:rsidRPr="00D01BB0" w:rsidRDefault="00D364A3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64A3" w:rsidRPr="005A60A0" w:rsidRDefault="00D364A3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4A3" w:rsidRPr="005A60A0" w:rsidTr="00D364A3">
        <w:trPr>
          <w:trHeight w:val="313"/>
          <w:jc w:val="center"/>
        </w:trPr>
        <w:tc>
          <w:tcPr>
            <w:tcW w:w="15730" w:type="dxa"/>
            <w:gridSpan w:val="10"/>
          </w:tcPr>
          <w:p w:rsidR="00D364A3" w:rsidRPr="00BE7ACD" w:rsidRDefault="00BE7ACD" w:rsidP="00BE7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Млечный путь – наша Галактика (3 ч)</w:t>
            </w:r>
          </w:p>
        </w:tc>
      </w:tr>
      <w:tr w:rsidR="00BE7ACD" w:rsidRPr="005A60A0" w:rsidTr="0031478E">
        <w:trPr>
          <w:trHeight w:val="313"/>
          <w:jc w:val="center"/>
        </w:trPr>
        <w:tc>
          <w:tcPr>
            <w:tcW w:w="85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24/1</w:t>
            </w:r>
          </w:p>
        </w:tc>
        <w:tc>
          <w:tcPr>
            <w:tcW w:w="1994" w:type="dxa"/>
          </w:tcPr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Газ и пыль в галактике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314" w:type="dxa"/>
          </w:tcPr>
          <w:p w:rsidR="00BE7ACD" w:rsidRPr="00D01BB0" w:rsidRDefault="00BE7ACD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 w:val="restart"/>
          </w:tcPr>
          <w:p w:rsidR="00BE7ACD" w:rsidRDefault="00BE7ACD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понятие туманности;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физические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параметры, химический состав 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межзвёздного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 в Галактике;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примерные значения следующих величин: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расстояния между звёздами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окрестности Солнца, их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в Галактике, её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инфракрасный телескоп;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оценка массы и размеров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чёрной дыры по движению</w:t>
            </w:r>
          </w:p>
          <w:p w:rsid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отдельных звёзд.</w:t>
            </w:r>
          </w:p>
          <w:p w:rsidR="00BE7ACD" w:rsidRP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причины различия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видимого и истинного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распределения звёзд,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межзвёздного вещества 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галактик на небе;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находить расстояния между звёздами в окрестности Солнца,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число в Галактике, её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оценивать массу и размер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чёрной дыры по движению</w:t>
            </w:r>
          </w:p>
          <w:p w:rsidR="00BE7ACD" w:rsidRP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отдельных звёзд</w:t>
            </w:r>
          </w:p>
        </w:tc>
        <w:tc>
          <w:tcPr>
            <w:tcW w:w="851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ACD" w:rsidRPr="005A60A0" w:rsidTr="0031478E">
        <w:trPr>
          <w:trHeight w:val="313"/>
          <w:jc w:val="center"/>
        </w:trPr>
        <w:tc>
          <w:tcPr>
            <w:tcW w:w="85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25/2</w:t>
            </w:r>
          </w:p>
        </w:tc>
        <w:tc>
          <w:tcPr>
            <w:tcW w:w="1994" w:type="dxa"/>
          </w:tcPr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Рассеянные и шаровые звездные скопления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BE7ACD" w:rsidRPr="00D01BB0" w:rsidRDefault="00BE7ACD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BE7ACD" w:rsidRPr="00D01BB0" w:rsidRDefault="00BE7ACD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ACD" w:rsidRPr="005A60A0" w:rsidTr="0031478E">
        <w:trPr>
          <w:trHeight w:val="313"/>
          <w:jc w:val="center"/>
        </w:trPr>
        <w:tc>
          <w:tcPr>
            <w:tcW w:w="85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26/3</w:t>
            </w:r>
          </w:p>
        </w:tc>
        <w:tc>
          <w:tcPr>
            <w:tcW w:w="1994" w:type="dxa"/>
          </w:tcPr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Сверхмассивная черная дыра в центре Млечного Пути</w:t>
            </w:r>
          </w:p>
        </w:tc>
        <w:tc>
          <w:tcPr>
            <w:tcW w:w="709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BE7ACD" w:rsidRPr="00D01BB0" w:rsidRDefault="00BE7ACD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247" w:type="dxa"/>
            <w:vMerge/>
          </w:tcPr>
          <w:p w:rsidR="00BE7ACD" w:rsidRPr="00D01BB0" w:rsidRDefault="00BE7ACD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ACD" w:rsidRPr="005A60A0" w:rsidTr="009B31B2">
        <w:trPr>
          <w:trHeight w:val="313"/>
          <w:jc w:val="center"/>
        </w:trPr>
        <w:tc>
          <w:tcPr>
            <w:tcW w:w="15730" w:type="dxa"/>
            <w:gridSpan w:val="10"/>
          </w:tcPr>
          <w:p w:rsidR="00BE7ACD" w:rsidRPr="00BE7ACD" w:rsidRDefault="00BE7ACD" w:rsidP="00BE7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Галактики (3 ч)</w:t>
            </w:r>
          </w:p>
        </w:tc>
      </w:tr>
      <w:tr w:rsidR="00BE7ACD" w:rsidRPr="005A60A0" w:rsidTr="0031478E">
        <w:trPr>
          <w:trHeight w:val="313"/>
          <w:jc w:val="center"/>
        </w:trPr>
        <w:tc>
          <w:tcPr>
            <w:tcW w:w="85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27/1</w:t>
            </w:r>
          </w:p>
        </w:tc>
        <w:tc>
          <w:tcPr>
            <w:tcW w:w="1994" w:type="dxa"/>
          </w:tcPr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галактик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314" w:type="dxa"/>
          </w:tcPr>
          <w:p w:rsidR="00BE7ACD" w:rsidRPr="00D01BB0" w:rsidRDefault="00BE7ACD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 w:val="restart"/>
          </w:tcPr>
          <w:p w:rsidR="00BE7ACD" w:rsidRDefault="00BE7ACD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физические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параметры, химический состав 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межзвёздного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 в Галактике;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примерные значения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следующих величин: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типы галактик,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различия между ними;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примерное значение 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физический смысл постоянной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Хаббла;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возраст наблюдаемых небесных</w:t>
            </w:r>
          </w:p>
          <w:p w:rsid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тел;</w:t>
            </w:r>
          </w:p>
          <w:p w:rsid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причины различия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видимого и истинного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распределения звёзд,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межзвёздного вещества и</w:t>
            </w:r>
          </w:p>
          <w:p w:rsidR="00BE7ACD" w:rsidRP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галактик на небе</w:t>
            </w:r>
          </w:p>
        </w:tc>
        <w:tc>
          <w:tcPr>
            <w:tcW w:w="851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ACD" w:rsidRPr="005A60A0" w:rsidTr="0031478E">
        <w:trPr>
          <w:trHeight w:val="313"/>
          <w:jc w:val="center"/>
        </w:trPr>
        <w:tc>
          <w:tcPr>
            <w:tcW w:w="85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28/2</w:t>
            </w:r>
          </w:p>
        </w:tc>
        <w:tc>
          <w:tcPr>
            <w:tcW w:w="1994" w:type="dxa"/>
          </w:tcPr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Активные галактики и квазары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BE7ACD" w:rsidRPr="00D01BB0" w:rsidRDefault="00BE7ACD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BE7ACD" w:rsidRPr="00D01BB0" w:rsidRDefault="00BE7ACD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ACD" w:rsidRPr="005A60A0" w:rsidTr="0031478E">
        <w:trPr>
          <w:trHeight w:val="313"/>
          <w:jc w:val="center"/>
        </w:trPr>
        <w:tc>
          <w:tcPr>
            <w:tcW w:w="85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29/3</w:t>
            </w:r>
          </w:p>
        </w:tc>
        <w:tc>
          <w:tcPr>
            <w:tcW w:w="1994" w:type="dxa"/>
          </w:tcPr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Скопления галактик</w:t>
            </w:r>
          </w:p>
        </w:tc>
        <w:tc>
          <w:tcPr>
            <w:tcW w:w="709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BE7ACD" w:rsidRPr="00D01BB0" w:rsidRDefault="00BE7ACD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4247" w:type="dxa"/>
            <w:vMerge/>
          </w:tcPr>
          <w:p w:rsidR="00BE7ACD" w:rsidRPr="00D01BB0" w:rsidRDefault="00BE7ACD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ACD" w:rsidRPr="005A60A0" w:rsidTr="009F4F29">
        <w:trPr>
          <w:trHeight w:val="313"/>
          <w:jc w:val="center"/>
        </w:trPr>
        <w:tc>
          <w:tcPr>
            <w:tcW w:w="15730" w:type="dxa"/>
            <w:gridSpan w:val="10"/>
          </w:tcPr>
          <w:p w:rsidR="00BE7ACD" w:rsidRPr="00BE7ACD" w:rsidRDefault="00BE7ACD" w:rsidP="00BE7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эволюция Вселенной (2 ч)</w:t>
            </w:r>
          </w:p>
        </w:tc>
      </w:tr>
      <w:tr w:rsidR="00BE7ACD" w:rsidRPr="005A60A0" w:rsidTr="0031478E">
        <w:trPr>
          <w:trHeight w:val="313"/>
          <w:jc w:val="center"/>
        </w:trPr>
        <w:tc>
          <w:tcPr>
            <w:tcW w:w="85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</w:t>
            </w:r>
          </w:p>
        </w:tc>
        <w:tc>
          <w:tcPr>
            <w:tcW w:w="1994" w:type="dxa"/>
          </w:tcPr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Конечность и бесконечность Вселенной</w:t>
            </w: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3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314" w:type="dxa"/>
          </w:tcPr>
          <w:p w:rsidR="00BE7ACD" w:rsidRPr="00D01BB0" w:rsidRDefault="00BE7ACD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 w:val="restart"/>
          </w:tcPr>
          <w:p w:rsidR="00BE7ACD" w:rsidRDefault="00BE7ACD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связь закона всемирного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тяготения с представлениями о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конечности и бесконечности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Вселенной;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такое фотометрический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парадокс;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необходимость общей теории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относительности для построения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 Вселенной;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понятие «горячая Вселенная»;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крупномасштабную структуру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Вселенной;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такое метагалактика;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космологические модели</w:t>
            </w:r>
          </w:p>
          <w:p w:rsid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Вселенной;</w:t>
            </w:r>
          </w:p>
          <w:p w:rsid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по физике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астрономии для описания и</w:t>
            </w:r>
          </w:p>
          <w:p w:rsidR="00BE7ACD" w:rsidRDefault="00BE7ACD" w:rsidP="00BE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объяснения современной</w:t>
            </w:r>
          </w:p>
          <w:p w:rsidR="00BE7ACD" w:rsidRPr="00BE7ACD" w:rsidRDefault="00BE7ACD" w:rsidP="00BE7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научной картины мира</w:t>
            </w:r>
          </w:p>
        </w:tc>
        <w:tc>
          <w:tcPr>
            <w:tcW w:w="851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ACD" w:rsidRPr="005A60A0" w:rsidTr="0031478E">
        <w:trPr>
          <w:trHeight w:val="313"/>
          <w:jc w:val="center"/>
        </w:trPr>
        <w:tc>
          <w:tcPr>
            <w:tcW w:w="85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31/2</w:t>
            </w:r>
          </w:p>
        </w:tc>
        <w:tc>
          <w:tcPr>
            <w:tcW w:w="1994" w:type="dxa"/>
          </w:tcPr>
          <w:p w:rsidR="00BE7ACD" w:rsidRDefault="00BE7ACD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Модель горячей Вселенной</w:t>
            </w:r>
          </w:p>
        </w:tc>
        <w:tc>
          <w:tcPr>
            <w:tcW w:w="709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BE7ACD" w:rsidRPr="00D01BB0" w:rsidRDefault="00BE7ACD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BE7ACD" w:rsidRDefault="00BE7ACD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247" w:type="dxa"/>
            <w:vMerge/>
          </w:tcPr>
          <w:p w:rsidR="00BE7ACD" w:rsidRPr="00D01BB0" w:rsidRDefault="00BE7ACD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7ACD" w:rsidRPr="005A60A0" w:rsidRDefault="00BE7ACD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ACD" w:rsidRPr="005A60A0" w:rsidTr="002F268B">
        <w:trPr>
          <w:trHeight w:val="313"/>
          <w:jc w:val="center"/>
        </w:trPr>
        <w:tc>
          <w:tcPr>
            <w:tcW w:w="15730" w:type="dxa"/>
            <w:gridSpan w:val="10"/>
          </w:tcPr>
          <w:p w:rsidR="00BE7ACD" w:rsidRPr="00BE7ACD" w:rsidRDefault="00BE7ACD" w:rsidP="00BE7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проблемы астрономии (3 ч)</w:t>
            </w:r>
          </w:p>
        </w:tc>
      </w:tr>
      <w:tr w:rsidR="006F118F" w:rsidRPr="005A60A0" w:rsidTr="0031478E">
        <w:trPr>
          <w:trHeight w:val="313"/>
          <w:jc w:val="center"/>
        </w:trPr>
        <w:tc>
          <w:tcPr>
            <w:tcW w:w="851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32/1</w:t>
            </w:r>
          </w:p>
        </w:tc>
        <w:tc>
          <w:tcPr>
            <w:tcW w:w="1994" w:type="dxa"/>
          </w:tcPr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Ускоренное расширение Вселенной и темная энергия</w:t>
            </w: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314" w:type="dxa"/>
          </w:tcPr>
          <w:p w:rsidR="006F118F" w:rsidRPr="00D01BB0" w:rsidRDefault="006F118F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 w:val="restart"/>
          </w:tcPr>
          <w:p w:rsidR="006F118F" w:rsidRDefault="006F118F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наблюдения подтвердили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теорию ускоренного расширения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Вселенной;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исследователи понимают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тёмной энергией;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зачем в уравнение Эйнштейна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была введена космологическая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постоянная;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условия возникновения планет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около звёзд;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 обнаружения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экзопланет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около других звёзд;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эволюции Вселенной и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во Вселенной;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проблемы поиска внеземных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цивилизаций;</w:t>
            </w:r>
          </w:p>
          <w:p w:rsidR="006F118F" w:rsidRDefault="006F118F" w:rsidP="006F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формула Дрейка;</w:t>
            </w:r>
          </w:p>
          <w:p w:rsidR="006F118F" w:rsidRPr="006F118F" w:rsidRDefault="006F118F" w:rsidP="006F1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18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знания,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по физике и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астрономии, для описания и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объяснения современной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научной картины мира;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обосновывать свою точку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зрения о возможности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существования внеземных</w:t>
            </w:r>
          </w:p>
          <w:p w:rsidR="006F118F" w:rsidRDefault="006F118F" w:rsidP="006F1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цивилизаций и их контактов с</w:t>
            </w:r>
          </w:p>
          <w:p w:rsidR="006F118F" w:rsidRPr="006F118F" w:rsidRDefault="006F118F" w:rsidP="006F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нами</w:t>
            </w:r>
          </w:p>
        </w:tc>
        <w:tc>
          <w:tcPr>
            <w:tcW w:w="851" w:type="dxa"/>
          </w:tcPr>
          <w:p w:rsidR="006F118F" w:rsidRPr="005A60A0" w:rsidRDefault="006F118F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118F" w:rsidRPr="005A60A0" w:rsidRDefault="006F118F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118F" w:rsidRPr="005A60A0" w:rsidRDefault="006F118F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8F" w:rsidRPr="005A60A0" w:rsidTr="0031478E">
        <w:trPr>
          <w:trHeight w:val="313"/>
          <w:jc w:val="center"/>
        </w:trPr>
        <w:tc>
          <w:tcPr>
            <w:tcW w:w="851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33/2</w:t>
            </w:r>
          </w:p>
        </w:tc>
        <w:tc>
          <w:tcPr>
            <w:tcW w:w="1994" w:type="dxa"/>
          </w:tcPr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Обнаружение планет около других звезд</w:t>
            </w: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6F118F" w:rsidRPr="00D01BB0" w:rsidRDefault="006F118F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6F118F" w:rsidRPr="00D01BB0" w:rsidRDefault="006F118F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F118F" w:rsidRPr="005A60A0" w:rsidRDefault="006F118F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118F" w:rsidRPr="005A60A0" w:rsidRDefault="006F118F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118F" w:rsidRPr="005A60A0" w:rsidRDefault="006F118F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18F" w:rsidRPr="005A60A0" w:rsidTr="0031478E">
        <w:trPr>
          <w:trHeight w:val="313"/>
          <w:jc w:val="center"/>
        </w:trPr>
        <w:tc>
          <w:tcPr>
            <w:tcW w:w="851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34/3</w:t>
            </w:r>
          </w:p>
        </w:tc>
        <w:tc>
          <w:tcPr>
            <w:tcW w:w="1994" w:type="dxa"/>
          </w:tcPr>
          <w:p w:rsidR="006F118F" w:rsidRDefault="006F118F" w:rsidP="00760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Поиск жизни и разума во Вселенной</w:t>
            </w:r>
          </w:p>
        </w:tc>
        <w:tc>
          <w:tcPr>
            <w:tcW w:w="709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3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2314" w:type="dxa"/>
          </w:tcPr>
          <w:p w:rsidR="006F118F" w:rsidRPr="00D01BB0" w:rsidRDefault="006F118F" w:rsidP="00D36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Конспектирование, решение задач, наблюдение.</w:t>
            </w:r>
          </w:p>
        </w:tc>
        <w:tc>
          <w:tcPr>
            <w:tcW w:w="1281" w:type="dxa"/>
          </w:tcPr>
          <w:p w:rsidR="006F118F" w:rsidRDefault="006F118F" w:rsidP="00D3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6F118F" w:rsidRPr="00D01BB0" w:rsidRDefault="006F118F" w:rsidP="003147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F118F" w:rsidRPr="005A60A0" w:rsidRDefault="006F118F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118F" w:rsidRPr="005A60A0" w:rsidRDefault="006F118F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118F" w:rsidRPr="005A60A0" w:rsidRDefault="006F118F" w:rsidP="00D36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61A8" w:rsidRDefault="00BD61A8" w:rsidP="002B43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61A8" w:rsidRDefault="00BD61A8" w:rsidP="002B43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61A8" w:rsidRDefault="00BD61A8" w:rsidP="002B43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61A8" w:rsidRDefault="00BD61A8" w:rsidP="002B43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61A8" w:rsidRDefault="00BD61A8" w:rsidP="002B43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EDA" w:rsidRDefault="00F83EDA" w:rsidP="002B4336">
      <w:pPr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F83EDA" w:rsidSect="005A60A0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F83EDA" w:rsidRDefault="00F83EDA" w:rsidP="00F83EDA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Требования к уровню подготовки учащихся</w:t>
      </w:r>
    </w:p>
    <w:p w:rsidR="00F83EDA" w:rsidRDefault="00F83EDA" w:rsidP="00F83EDA">
      <w:pPr>
        <w:pStyle w:val="31"/>
        <w:ind w:left="0" w:firstLine="0"/>
        <w:rPr>
          <w:rFonts w:ascii="Times New Roman" w:hAnsi="Times New Roman" w:cs="Times New Roman"/>
          <w:b w:val="0"/>
          <w:sz w:val="24"/>
        </w:rPr>
      </w:pPr>
    </w:p>
    <w:p w:rsidR="00434C89" w:rsidRPr="00F83EDA" w:rsidRDefault="00434C89" w:rsidP="00F83EDA">
      <w:pPr>
        <w:pStyle w:val="31"/>
        <w:ind w:left="0" w:firstLine="539"/>
        <w:jc w:val="both"/>
        <w:rPr>
          <w:rFonts w:ascii="Times New Roman" w:hAnsi="Times New Roman" w:cs="Times New Roman"/>
          <w:b w:val="0"/>
          <w:i/>
          <w:sz w:val="24"/>
        </w:rPr>
      </w:pPr>
      <w:r w:rsidRPr="00F83EDA">
        <w:rPr>
          <w:rFonts w:ascii="Times New Roman" w:hAnsi="Times New Roman" w:cs="Times New Roman"/>
          <w:b w:val="0"/>
          <w:i/>
          <w:sz w:val="28"/>
          <w:szCs w:val="28"/>
        </w:rPr>
        <w:t>В результате изучения астрономии на базовом уровне обучающийся должен:</w:t>
      </w:r>
    </w:p>
    <w:p w:rsidR="00434C89" w:rsidRPr="00A8145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459">
        <w:rPr>
          <w:rFonts w:ascii="Times New Roman" w:hAnsi="Times New Roman" w:cs="Times New Roman"/>
          <w:b/>
          <w:sz w:val="28"/>
          <w:szCs w:val="28"/>
        </w:rPr>
        <w:t>знать/ понимать: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метеороид</w:t>
      </w:r>
      <w:proofErr w:type="spellEnd"/>
      <w:r>
        <w:rPr>
          <w:rFonts w:ascii="Times New Roman" w:hAnsi="Times New Roman" w:cs="Times New Roman"/>
          <w:sz w:val="28"/>
          <w:szCs w:val="28"/>
        </w:rPr>
        <w:t>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экзопланета</w:t>
      </w:r>
      <w:proofErr w:type="spellEnd"/>
      <w:r>
        <w:rPr>
          <w:rFonts w:ascii="Times New Roman" w:hAnsi="Times New Roman" w:cs="Times New Roman"/>
          <w:sz w:val="28"/>
          <w:szCs w:val="28"/>
        </w:rPr>
        <w:t>), спектральная классификация звезд, параллакс, реликтовое излучение, Большой Взрыв, черная дыра;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смысл физических величин: парсек, световой год, астрономическая единица, звездная величина;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смысл физического закона Хаббла;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 освоения космического пространства;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гипотезы происхождения Солнечной системы;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характеристики и строение Солнца, солнечной атмосферы;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Галактики, положение и период обращения Солнца относительно центра Галактики;</w:t>
      </w:r>
    </w:p>
    <w:p w:rsidR="00434C89" w:rsidRPr="00A8145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459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находить на небе основные созвездия Северного полушария, в том числе Большая Медведица, Малая Медведица, Волопас, Лебедь, Кассиопея, </w:t>
      </w:r>
      <w:r>
        <w:rPr>
          <w:rFonts w:ascii="Times New Roman" w:hAnsi="Times New Roman" w:cs="Times New Roman"/>
          <w:sz w:val="28"/>
          <w:szCs w:val="28"/>
        </w:rPr>
        <w:lastRenderedPageBreak/>
        <w:t>Орион; самые яркие звезды, в том числе: Полярная звезда, Арктур, Вега, Капелла, Сириус, Бетельгейзе;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434C89" w:rsidRPr="00D56F52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F52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понимания взаимосвязи астрономии с другими науками, в основе которых лежат знания по астрономии, отделение ее от лженаук;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</w:t>
      </w:r>
      <w:r w:rsidR="00F83EDA">
        <w:rPr>
          <w:rFonts w:ascii="Times New Roman" w:hAnsi="Times New Roman" w:cs="Times New Roman"/>
          <w:sz w:val="28"/>
          <w:szCs w:val="28"/>
        </w:rPr>
        <w:t>вания информации, содержащейся в</w:t>
      </w:r>
      <w:r>
        <w:rPr>
          <w:rFonts w:ascii="Times New Roman" w:hAnsi="Times New Roman" w:cs="Times New Roman"/>
          <w:sz w:val="28"/>
          <w:szCs w:val="28"/>
        </w:rPr>
        <w:t xml:space="preserve"> сообщениях СМИ, Интернете, научно-популярных статьях.</w:t>
      </w:r>
    </w:p>
    <w:p w:rsidR="00434C89" w:rsidRDefault="00434C89" w:rsidP="00434C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4C89" w:rsidRDefault="00434C89" w:rsidP="00434C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4C89" w:rsidRDefault="00434C89" w:rsidP="00434C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4C89" w:rsidRDefault="00434C89" w:rsidP="00434C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4C89" w:rsidRDefault="00434C89" w:rsidP="00434C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4C89" w:rsidRDefault="00434C89" w:rsidP="00434C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61A8" w:rsidRDefault="00BD61A8" w:rsidP="00BD61A8">
      <w:pPr>
        <w:rPr>
          <w:rFonts w:ascii="Times New Roman" w:hAnsi="Times New Roman"/>
          <w:b/>
          <w:sz w:val="24"/>
          <w:szCs w:val="24"/>
        </w:rPr>
      </w:pPr>
    </w:p>
    <w:p w:rsidR="00BD61A8" w:rsidRDefault="00BD61A8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BD61A8" w:rsidRDefault="00BD61A8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B23544" w:rsidRDefault="00B23544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B23544" w:rsidRDefault="00B23544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BD61A8" w:rsidRDefault="00BD61A8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BD61A8" w:rsidRDefault="00BD61A8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BD61A8" w:rsidRDefault="00BD61A8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BD61A8" w:rsidRDefault="00BD61A8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BD61A8" w:rsidRDefault="00BD61A8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Pr="00F83EDA" w:rsidRDefault="00F83EDA" w:rsidP="00F83ED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E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 уровня </w:t>
      </w:r>
      <w:proofErr w:type="spellStart"/>
      <w:r w:rsidRPr="00F83EDA">
        <w:rPr>
          <w:rFonts w:ascii="Times New Roman" w:hAnsi="Times New Roman" w:cs="Times New Roman"/>
          <w:b/>
          <w:sz w:val="28"/>
          <w:szCs w:val="28"/>
        </w:rPr>
        <w:t>обученности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2393"/>
        <w:gridCol w:w="1570"/>
      </w:tblGrid>
      <w:tr w:rsidR="00F83EDA" w:rsidRPr="00F83EDA" w:rsidTr="00530969">
        <w:tc>
          <w:tcPr>
            <w:tcW w:w="648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37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393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1570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F83EDA" w:rsidRPr="00F83EDA" w:rsidTr="00530969">
        <w:tc>
          <w:tcPr>
            <w:tcW w:w="648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7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Астрометрия </w:t>
            </w:r>
          </w:p>
        </w:tc>
        <w:tc>
          <w:tcPr>
            <w:tcW w:w="2393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570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EDA" w:rsidRPr="00F83EDA" w:rsidTr="00530969">
        <w:tc>
          <w:tcPr>
            <w:tcW w:w="648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7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Небесная механика</w:t>
            </w:r>
          </w:p>
        </w:tc>
        <w:tc>
          <w:tcPr>
            <w:tcW w:w="2393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570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EDA" w:rsidRPr="00F83EDA" w:rsidTr="00530969">
        <w:tc>
          <w:tcPr>
            <w:tcW w:w="648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37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Солнечной системы</w:t>
            </w:r>
          </w:p>
        </w:tc>
        <w:tc>
          <w:tcPr>
            <w:tcW w:w="2393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1570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EDA" w:rsidRPr="00F83EDA" w:rsidTr="00530969">
        <w:tc>
          <w:tcPr>
            <w:tcW w:w="648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37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Астрофизика и звездная астрономия</w:t>
            </w:r>
          </w:p>
        </w:tc>
        <w:tc>
          <w:tcPr>
            <w:tcW w:w="2393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570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EDA" w:rsidRPr="00F83EDA" w:rsidTr="00530969">
        <w:trPr>
          <w:trHeight w:val="580"/>
        </w:trPr>
        <w:tc>
          <w:tcPr>
            <w:tcW w:w="648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37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Млечный путь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наща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Галактика</w:t>
            </w:r>
          </w:p>
        </w:tc>
        <w:tc>
          <w:tcPr>
            <w:tcW w:w="2393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1570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EDA" w:rsidRPr="00F83EDA" w:rsidTr="00530969">
        <w:tc>
          <w:tcPr>
            <w:tcW w:w="648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37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Галактики</w:t>
            </w:r>
          </w:p>
        </w:tc>
        <w:tc>
          <w:tcPr>
            <w:tcW w:w="2393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1570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EDA" w:rsidRPr="00F83EDA" w:rsidTr="00530969">
        <w:tc>
          <w:tcPr>
            <w:tcW w:w="648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37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и эволюция Вселенной</w:t>
            </w:r>
          </w:p>
        </w:tc>
        <w:tc>
          <w:tcPr>
            <w:tcW w:w="2393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1570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3EDA" w:rsidRPr="00F83EDA" w:rsidTr="00530969">
        <w:tc>
          <w:tcPr>
            <w:tcW w:w="648" w:type="dxa"/>
          </w:tcPr>
          <w:p w:rsidR="00F83EDA" w:rsidRPr="00F83EDA" w:rsidRDefault="00F83EDA" w:rsidP="00F83ED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E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37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 проблемы астрономии</w:t>
            </w:r>
          </w:p>
        </w:tc>
        <w:tc>
          <w:tcPr>
            <w:tcW w:w="2393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570" w:type="dxa"/>
          </w:tcPr>
          <w:p w:rsidR="00F83EDA" w:rsidRPr="00F83EDA" w:rsidRDefault="00F83EDA" w:rsidP="00F83ED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3EDA" w:rsidRDefault="00F83EDA" w:rsidP="00F83EDA">
      <w:pPr>
        <w:ind w:firstLine="426"/>
        <w:jc w:val="center"/>
        <w:rPr>
          <w:b/>
          <w:sz w:val="32"/>
          <w:szCs w:val="32"/>
        </w:rPr>
      </w:pPr>
    </w:p>
    <w:p w:rsidR="00F83EDA" w:rsidRPr="00F83EDA" w:rsidRDefault="00F83EDA" w:rsidP="00F83EDA">
      <w:pPr>
        <w:ind w:firstLine="42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3EDA">
        <w:rPr>
          <w:rFonts w:ascii="Times New Roman" w:hAnsi="Times New Roman" w:cs="Times New Roman"/>
          <w:b/>
          <w:sz w:val="32"/>
          <w:szCs w:val="32"/>
        </w:rPr>
        <w:t>Учебно-методический комплекс</w:t>
      </w:r>
    </w:p>
    <w:p w:rsidR="00F83EDA" w:rsidRPr="00F83EDA" w:rsidRDefault="00F83EDA" w:rsidP="00F83EDA">
      <w:pPr>
        <w:rPr>
          <w:rFonts w:ascii="Times New Roman" w:hAnsi="Times New Roman" w:cs="Times New Roman"/>
          <w:lang w:val="en-US"/>
        </w:rPr>
      </w:pPr>
    </w:p>
    <w:p w:rsidR="00F83EDA" w:rsidRPr="00F83EDA" w:rsidRDefault="00F83EDA" w:rsidP="00F83EDA">
      <w:pPr>
        <w:rPr>
          <w:rFonts w:ascii="Times New Roman" w:hAnsi="Times New Roman" w:cs="Times New Roman"/>
          <w:lang w:val="en-US"/>
        </w:rPr>
      </w:pPr>
    </w:p>
    <w:p w:rsidR="00F83EDA" w:rsidRDefault="00F83EDA" w:rsidP="00F83EDA">
      <w:pPr>
        <w:numPr>
          <w:ilvl w:val="0"/>
          <w:numId w:val="2"/>
        </w:numPr>
        <w:spacing w:after="0" w:line="240" w:lineRule="auto"/>
      </w:pPr>
      <w:proofErr w:type="spellStart"/>
      <w:r>
        <w:t>Чаругин</w:t>
      </w:r>
      <w:proofErr w:type="spellEnd"/>
      <w:r>
        <w:t xml:space="preserve"> В.М. Астрономия 10-11 классы. – М.: «Просвещение», 2018</w:t>
      </w:r>
    </w:p>
    <w:p w:rsidR="00F83EDA" w:rsidRDefault="00F83EDA" w:rsidP="00F83EDA">
      <w:pPr>
        <w:numPr>
          <w:ilvl w:val="0"/>
          <w:numId w:val="2"/>
        </w:numPr>
        <w:spacing w:after="0" w:line="240" w:lineRule="auto"/>
      </w:pPr>
    </w:p>
    <w:p w:rsidR="00F83EDA" w:rsidRPr="00C2235B" w:rsidRDefault="00F83EDA" w:rsidP="00F83EDA">
      <w:pPr>
        <w:pStyle w:val="a4"/>
        <w:ind w:left="0"/>
        <w:rPr>
          <w:b/>
        </w:rPr>
      </w:pPr>
    </w:p>
    <w:p w:rsidR="00F83EDA" w:rsidRDefault="00F83EDA" w:rsidP="00F83EDA">
      <w:pPr>
        <w:ind w:left="360"/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F83EDA" w:rsidRDefault="00F83EDA" w:rsidP="00BD61A8">
      <w:pPr>
        <w:jc w:val="center"/>
        <w:rPr>
          <w:rFonts w:ascii="Times New Roman" w:hAnsi="Times New Roman"/>
          <w:sz w:val="24"/>
          <w:szCs w:val="24"/>
        </w:rPr>
      </w:pPr>
    </w:p>
    <w:p w:rsidR="00BD61A8" w:rsidRDefault="00BD61A8" w:rsidP="00BD61A8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1788"/>
        <w:gridCol w:w="4888"/>
        <w:gridCol w:w="1522"/>
      </w:tblGrid>
      <w:tr w:rsidR="00BD61A8" w:rsidRPr="00F077FB" w:rsidTr="007864D2">
        <w:trPr>
          <w:trHeight w:val="701"/>
        </w:trPr>
        <w:tc>
          <w:tcPr>
            <w:tcW w:w="1384" w:type="dxa"/>
            <w:shd w:val="clear" w:color="auto" w:fill="auto"/>
            <w:vAlign w:val="center"/>
          </w:tcPr>
          <w:p w:rsidR="00BD61A8" w:rsidRPr="00F077FB" w:rsidRDefault="00BD61A8" w:rsidP="00786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7FB">
              <w:rPr>
                <w:rFonts w:ascii="Times New Roman" w:hAnsi="Times New Roman"/>
                <w:sz w:val="24"/>
                <w:szCs w:val="24"/>
              </w:rPr>
              <w:lastRenderedPageBreak/>
              <w:t>Страница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61A8" w:rsidRPr="00F077FB" w:rsidRDefault="00BD61A8" w:rsidP="007864D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7FB">
              <w:rPr>
                <w:rFonts w:ascii="Times New Roman" w:hAnsi="Times New Roman"/>
                <w:sz w:val="24"/>
                <w:szCs w:val="24"/>
              </w:rPr>
              <w:t>Абзац (раздел, таблица, строка)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D61A8" w:rsidRPr="00F077FB" w:rsidRDefault="00BD61A8" w:rsidP="00786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7FB">
              <w:rPr>
                <w:rFonts w:ascii="Times New Roman" w:hAnsi="Times New Roman"/>
                <w:sz w:val="24"/>
                <w:szCs w:val="24"/>
              </w:rPr>
              <w:t>Содержание корректировки с условиями курса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D61A8" w:rsidRPr="00F077FB" w:rsidRDefault="00BD61A8" w:rsidP="00786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7F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A8" w:rsidRPr="00F077FB" w:rsidTr="007864D2">
        <w:tc>
          <w:tcPr>
            <w:tcW w:w="138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shd w:val="clear" w:color="auto" w:fill="auto"/>
          </w:tcPr>
          <w:p w:rsidR="00BD61A8" w:rsidRPr="00F077FB" w:rsidRDefault="00BD61A8" w:rsidP="007864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61A8" w:rsidRPr="00654B38" w:rsidRDefault="00BD61A8" w:rsidP="00BD61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61A8" w:rsidRPr="002B4336" w:rsidRDefault="00BD61A8" w:rsidP="002B43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D61A8" w:rsidRPr="002B4336" w:rsidSect="00F83ED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10B" w:rsidRDefault="0086210B" w:rsidP="000129AE">
      <w:pPr>
        <w:spacing w:after="0" w:line="240" w:lineRule="auto"/>
      </w:pPr>
      <w:r>
        <w:separator/>
      </w:r>
    </w:p>
  </w:endnote>
  <w:endnote w:type="continuationSeparator" w:id="0">
    <w:p w:rsidR="0086210B" w:rsidRDefault="0086210B" w:rsidP="0001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10B" w:rsidRDefault="0086210B" w:rsidP="000129AE">
      <w:pPr>
        <w:spacing w:after="0" w:line="240" w:lineRule="auto"/>
      </w:pPr>
      <w:r>
        <w:separator/>
      </w:r>
    </w:p>
  </w:footnote>
  <w:footnote w:type="continuationSeparator" w:id="0">
    <w:p w:rsidR="0086210B" w:rsidRDefault="0086210B" w:rsidP="0001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2457009"/>
      <w:docPartObj>
        <w:docPartGallery w:val="Page Numbers (Top of Page)"/>
        <w:docPartUnique/>
      </w:docPartObj>
    </w:sdtPr>
    <w:sdtEndPr/>
    <w:sdtContent>
      <w:p w:rsidR="00D364A3" w:rsidRDefault="00D364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950">
          <w:rPr>
            <w:noProof/>
          </w:rPr>
          <w:t>2</w:t>
        </w:r>
        <w:r>
          <w:fldChar w:fldCharType="end"/>
        </w:r>
      </w:p>
    </w:sdtContent>
  </w:sdt>
  <w:p w:rsidR="00D364A3" w:rsidRDefault="00D364A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35BC4"/>
    <w:multiLevelType w:val="hybridMultilevel"/>
    <w:tmpl w:val="BB9A9364"/>
    <w:lvl w:ilvl="0" w:tplc="1E086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FA819F9"/>
    <w:multiLevelType w:val="hybridMultilevel"/>
    <w:tmpl w:val="F6302D0C"/>
    <w:lvl w:ilvl="0" w:tplc="72047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64D"/>
    <w:rsid w:val="000049CE"/>
    <w:rsid w:val="00010DF1"/>
    <w:rsid w:val="000129AE"/>
    <w:rsid w:val="00012EA9"/>
    <w:rsid w:val="000529D3"/>
    <w:rsid w:val="0008692F"/>
    <w:rsid w:val="000B02D6"/>
    <w:rsid w:val="000B49E6"/>
    <w:rsid w:val="000C4B0E"/>
    <w:rsid w:val="000C7750"/>
    <w:rsid w:val="000D5CFB"/>
    <w:rsid w:val="000E1928"/>
    <w:rsid w:val="000E22C3"/>
    <w:rsid w:val="000E47EE"/>
    <w:rsid w:val="00110543"/>
    <w:rsid w:val="001133E0"/>
    <w:rsid w:val="00121C99"/>
    <w:rsid w:val="00134CAD"/>
    <w:rsid w:val="00143C57"/>
    <w:rsid w:val="00144E12"/>
    <w:rsid w:val="00165161"/>
    <w:rsid w:val="00166162"/>
    <w:rsid w:val="001C1190"/>
    <w:rsid w:val="001E1A8A"/>
    <w:rsid w:val="002014CB"/>
    <w:rsid w:val="00211CE0"/>
    <w:rsid w:val="00217E94"/>
    <w:rsid w:val="0024616F"/>
    <w:rsid w:val="00250344"/>
    <w:rsid w:val="002731DF"/>
    <w:rsid w:val="00275602"/>
    <w:rsid w:val="002B0E06"/>
    <w:rsid w:val="002B4336"/>
    <w:rsid w:val="002B5C8D"/>
    <w:rsid w:val="002C24D6"/>
    <w:rsid w:val="002C3E01"/>
    <w:rsid w:val="002C6B1E"/>
    <w:rsid w:val="002F51CD"/>
    <w:rsid w:val="0030111A"/>
    <w:rsid w:val="00314098"/>
    <w:rsid w:val="0031478E"/>
    <w:rsid w:val="0034028C"/>
    <w:rsid w:val="003404CF"/>
    <w:rsid w:val="003547EB"/>
    <w:rsid w:val="003551E7"/>
    <w:rsid w:val="00356E2C"/>
    <w:rsid w:val="00364627"/>
    <w:rsid w:val="00364D9F"/>
    <w:rsid w:val="00371190"/>
    <w:rsid w:val="00371C1A"/>
    <w:rsid w:val="00381EA4"/>
    <w:rsid w:val="00384B4D"/>
    <w:rsid w:val="0038697D"/>
    <w:rsid w:val="0039305C"/>
    <w:rsid w:val="003979A3"/>
    <w:rsid w:val="00397AFF"/>
    <w:rsid w:val="003B2D19"/>
    <w:rsid w:val="003B416B"/>
    <w:rsid w:val="003B7908"/>
    <w:rsid w:val="003E574B"/>
    <w:rsid w:val="003F0BE6"/>
    <w:rsid w:val="00402073"/>
    <w:rsid w:val="004042D9"/>
    <w:rsid w:val="004259A1"/>
    <w:rsid w:val="00427A77"/>
    <w:rsid w:val="00434C89"/>
    <w:rsid w:val="004535C9"/>
    <w:rsid w:val="00454E7D"/>
    <w:rsid w:val="00483958"/>
    <w:rsid w:val="00485B86"/>
    <w:rsid w:val="004C684C"/>
    <w:rsid w:val="004D691D"/>
    <w:rsid w:val="004E46E1"/>
    <w:rsid w:val="00522206"/>
    <w:rsid w:val="005348FB"/>
    <w:rsid w:val="0058192E"/>
    <w:rsid w:val="00587451"/>
    <w:rsid w:val="00595251"/>
    <w:rsid w:val="005A60A0"/>
    <w:rsid w:val="005B001C"/>
    <w:rsid w:val="005E5B12"/>
    <w:rsid w:val="00627223"/>
    <w:rsid w:val="00634EB6"/>
    <w:rsid w:val="0064348C"/>
    <w:rsid w:val="00653BAA"/>
    <w:rsid w:val="00656EEE"/>
    <w:rsid w:val="00672820"/>
    <w:rsid w:val="00686607"/>
    <w:rsid w:val="0069006E"/>
    <w:rsid w:val="006A6387"/>
    <w:rsid w:val="006C6F7E"/>
    <w:rsid w:val="006D1A89"/>
    <w:rsid w:val="006F08E7"/>
    <w:rsid w:val="006F118F"/>
    <w:rsid w:val="006F2211"/>
    <w:rsid w:val="00716D38"/>
    <w:rsid w:val="0072636D"/>
    <w:rsid w:val="00732F36"/>
    <w:rsid w:val="0074502E"/>
    <w:rsid w:val="00747F47"/>
    <w:rsid w:val="00760639"/>
    <w:rsid w:val="00764193"/>
    <w:rsid w:val="007709A6"/>
    <w:rsid w:val="00780718"/>
    <w:rsid w:val="007864D2"/>
    <w:rsid w:val="007B30E1"/>
    <w:rsid w:val="007B3950"/>
    <w:rsid w:val="007C31A5"/>
    <w:rsid w:val="007D69AA"/>
    <w:rsid w:val="00801372"/>
    <w:rsid w:val="00806A26"/>
    <w:rsid w:val="0080708B"/>
    <w:rsid w:val="008079BD"/>
    <w:rsid w:val="00814E6C"/>
    <w:rsid w:val="00841A13"/>
    <w:rsid w:val="00842B0C"/>
    <w:rsid w:val="00853B0F"/>
    <w:rsid w:val="0086210B"/>
    <w:rsid w:val="008A1B30"/>
    <w:rsid w:val="008C3618"/>
    <w:rsid w:val="008D4237"/>
    <w:rsid w:val="008E5C6F"/>
    <w:rsid w:val="008F0853"/>
    <w:rsid w:val="008F0A18"/>
    <w:rsid w:val="0091790A"/>
    <w:rsid w:val="0092064D"/>
    <w:rsid w:val="00953497"/>
    <w:rsid w:val="009739F0"/>
    <w:rsid w:val="00990B76"/>
    <w:rsid w:val="009946CA"/>
    <w:rsid w:val="009D17D4"/>
    <w:rsid w:val="009E221A"/>
    <w:rsid w:val="009E39BB"/>
    <w:rsid w:val="009F05A2"/>
    <w:rsid w:val="009F5D25"/>
    <w:rsid w:val="00A04D34"/>
    <w:rsid w:val="00A0611E"/>
    <w:rsid w:val="00A113A9"/>
    <w:rsid w:val="00A4425D"/>
    <w:rsid w:val="00A50271"/>
    <w:rsid w:val="00A50DD9"/>
    <w:rsid w:val="00A63D47"/>
    <w:rsid w:val="00A756F6"/>
    <w:rsid w:val="00A81459"/>
    <w:rsid w:val="00A95FCD"/>
    <w:rsid w:val="00AA7D1E"/>
    <w:rsid w:val="00AC4BF4"/>
    <w:rsid w:val="00AD4191"/>
    <w:rsid w:val="00AD4CC8"/>
    <w:rsid w:val="00B10375"/>
    <w:rsid w:val="00B21205"/>
    <w:rsid w:val="00B23544"/>
    <w:rsid w:val="00B30140"/>
    <w:rsid w:val="00B41C3E"/>
    <w:rsid w:val="00B649E1"/>
    <w:rsid w:val="00BA21D6"/>
    <w:rsid w:val="00BA4E91"/>
    <w:rsid w:val="00BB200A"/>
    <w:rsid w:val="00BB6343"/>
    <w:rsid w:val="00BC6372"/>
    <w:rsid w:val="00BD2CED"/>
    <w:rsid w:val="00BD2D5C"/>
    <w:rsid w:val="00BD61A8"/>
    <w:rsid w:val="00BD787B"/>
    <w:rsid w:val="00BE4444"/>
    <w:rsid w:val="00BE7ACD"/>
    <w:rsid w:val="00BF2AF6"/>
    <w:rsid w:val="00C11F4A"/>
    <w:rsid w:val="00C14E2C"/>
    <w:rsid w:val="00C5502C"/>
    <w:rsid w:val="00C56C9B"/>
    <w:rsid w:val="00C64917"/>
    <w:rsid w:val="00C774EB"/>
    <w:rsid w:val="00C84481"/>
    <w:rsid w:val="00CB5886"/>
    <w:rsid w:val="00CC552F"/>
    <w:rsid w:val="00CD6B86"/>
    <w:rsid w:val="00CE5AB6"/>
    <w:rsid w:val="00CE6336"/>
    <w:rsid w:val="00CF0A15"/>
    <w:rsid w:val="00D01BB0"/>
    <w:rsid w:val="00D04151"/>
    <w:rsid w:val="00D15EF5"/>
    <w:rsid w:val="00D1605F"/>
    <w:rsid w:val="00D23C2C"/>
    <w:rsid w:val="00D24662"/>
    <w:rsid w:val="00D35D3B"/>
    <w:rsid w:val="00D364A3"/>
    <w:rsid w:val="00D36A4B"/>
    <w:rsid w:val="00D446ED"/>
    <w:rsid w:val="00D56F52"/>
    <w:rsid w:val="00DB74B1"/>
    <w:rsid w:val="00DC1B33"/>
    <w:rsid w:val="00DE1409"/>
    <w:rsid w:val="00DE5A4D"/>
    <w:rsid w:val="00DF229E"/>
    <w:rsid w:val="00E1382F"/>
    <w:rsid w:val="00E61026"/>
    <w:rsid w:val="00E724BA"/>
    <w:rsid w:val="00E774EC"/>
    <w:rsid w:val="00E85714"/>
    <w:rsid w:val="00E870C2"/>
    <w:rsid w:val="00E94F40"/>
    <w:rsid w:val="00EB3C21"/>
    <w:rsid w:val="00EF1E85"/>
    <w:rsid w:val="00F20A17"/>
    <w:rsid w:val="00F44235"/>
    <w:rsid w:val="00F54D62"/>
    <w:rsid w:val="00F74431"/>
    <w:rsid w:val="00F80921"/>
    <w:rsid w:val="00F83EDA"/>
    <w:rsid w:val="00F95DA1"/>
    <w:rsid w:val="00F97E09"/>
    <w:rsid w:val="00FA2C0C"/>
    <w:rsid w:val="00FA3EA5"/>
    <w:rsid w:val="00FD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E7A756-0C25-421C-87DF-890F5D74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DE14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74E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12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29AE"/>
  </w:style>
  <w:style w:type="paragraph" w:styleId="a9">
    <w:name w:val="footer"/>
    <w:basedOn w:val="a"/>
    <w:link w:val="aa"/>
    <w:uiPriority w:val="99"/>
    <w:unhideWhenUsed/>
    <w:rsid w:val="00012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29AE"/>
  </w:style>
  <w:style w:type="paragraph" w:styleId="ab">
    <w:name w:val="footnote text"/>
    <w:basedOn w:val="a"/>
    <w:link w:val="ac"/>
    <w:uiPriority w:val="99"/>
    <w:semiHidden/>
    <w:unhideWhenUsed/>
    <w:rsid w:val="00B23544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2354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23544"/>
    <w:rPr>
      <w:vertAlign w:val="superscript"/>
    </w:rPr>
  </w:style>
  <w:style w:type="character" w:customStyle="1" w:styleId="ae">
    <w:name w:val="Без интервала Знак"/>
    <w:link w:val="af"/>
    <w:locked/>
    <w:rsid w:val="00A63D47"/>
  </w:style>
  <w:style w:type="paragraph" w:styleId="af">
    <w:name w:val="No Spacing"/>
    <w:link w:val="ae"/>
    <w:qFormat/>
    <w:rsid w:val="00A63D47"/>
    <w:pPr>
      <w:spacing w:after="0" w:line="240" w:lineRule="auto"/>
    </w:pPr>
  </w:style>
  <w:style w:type="paragraph" w:customStyle="1" w:styleId="31">
    <w:name w:val="Основной текст с отступом 31"/>
    <w:basedOn w:val="a"/>
    <w:rsid w:val="00F83EDA"/>
    <w:pPr>
      <w:shd w:val="clear" w:color="auto" w:fill="FFFFFF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1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0F30C-2F87-4577-9D77-45088B3B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24</Pages>
  <Words>3972</Words>
  <Characters>22644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</cp:lastModifiedBy>
  <cp:revision>16</cp:revision>
  <cp:lastPrinted>2018-05-31T02:45:00Z</cp:lastPrinted>
  <dcterms:created xsi:type="dcterms:W3CDTF">2018-07-05T16:37:00Z</dcterms:created>
  <dcterms:modified xsi:type="dcterms:W3CDTF">2018-09-17T13:55:00Z</dcterms:modified>
</cp:coreProperties>
</file>